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86160" w14:textId="77777777" w:rsidR="00457D13" w:rsidRDefault="00CD5E1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Dr.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Shubhangi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Sapkal</w:t>
      </w:r>
      <w:proofErr w:type="spellEnd"/>
    </w:p>
    <w:p w14:paraId="4C2C9883" w14:textId="77777777" w:rsidR="00CD5E1C" w:rsidRDefault="00CD5E1C" w:rsidP="00CD5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Asst. Professor</w:t>
      </w:r>
    </w:p>
    <w:p w14:paraId="65E3B513" w14:textId="77777777" w:rsidR="00CD5E1C" w:rsidRDefault="00CD5E1C" w:rsidP="00CD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MCA Department, Government College of Engineering, Aurangabad</w:t>
      </w:r>
    </w:p>
    <w:p w14:paraId="6BA691C9" w14:textId="77777777" w:rsidR="00CD5E1C" w:rsidRDefault="00CD5E1C" w:rsidP="00CD5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3BDD5" w14:textId="77777777" w:rsidR="00CD5E1C" w:rsidRPr="00CD5E1C" w:rsidRDefault="00CD5E1C" w:rsidP="00CD5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5E1C">
        <w:rPr>
          <w:rFonts w:ascii="Times New Roman" w:hAnsi="Times New Roman" w:cs="Times New Roman"/>
          <w:b/>
          <w:sz w:val="24"/>
          <w:szCs w:val="24"/>
        </w:rPr>
        <w:t>Specialization</w:t>
      </w:r>
    </w:p>
    <w:p w14:paraId="0C06914A" w14:textId="77777777" w:rsidR="00CD5E1C" w:rsidRDefault="00CD5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 Learning, Artificial Neural Network, Information Security</w:t>
      </w:r>
    </w:p>
    <w:p w14:paraId="73006F90" w14:textId="77777777" w:rsidR="00CD5E1C" w:rsidRDefault="00CD5E1C">
      <w:pPr>
        <w:rPr>
          <w:rFonts w:ascii="Times New Roman" w:hAnsi="Times New Roman" w:cs="Times New Roman"/>
          <w:sz w:val="24"/>
          <w:szCs w:val="24"/>
        </w:rPr>
      </w:pPr>
    </w:p>
    <w:p w14:paraId="72C4E38A" w14:textId="77777777" w:rsidR="00CD5E1C" w:rsidRDefault="00B930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  <w:t>Qualification Details</w:t>
      </w:r>
    </w:p>
    <w:tbl>
      <w:tblPr>
        <w:tblStyle w:val="PlainTable1"/>
        <w:tblW w:w="0" w:type="auto"/>
        <w:tblInd w:w="-6" w:type="dxa"/>
        <w:tblLayout w:type="fixed"/>
        <w:tblLook w:val="04A0" w:firstRow="1" w:lastRow="0" w:firstColumn="1" w:lastColumn="0" w:noHBand="0" w:noVBand="1"/>
      </w:tblPr>
      <w:tblGrid>
        <w:gridCol w:w="1696"/>
        <w:gridCol w:w="3828"/>
        <w:gridCol w:w="1275"/>
        <w:gridCol w:w="1701"/>
        <w:gridCol w:w="2424"/>
        <w:gridCol w:w="3402"/>
      </w:tblGrid>
      <w:tr w:rsidR="00FA523B" w14:paraId="21D9DD87" w14:textId="77777777" w:rsidTr="00E12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65A2BA2" w14:textId="77777777" w:rsidR="00FA523B" w:rsidRPr="00FA523B" w:rsidRDefault="00FA523B" w:rsidP="00E128EF">
            <w:pPr>
              <w:spacing w:after="300"/>
              <w:ind w:left="-965"/>
              <w:jc w:val="center"/>
              <w:rPr>
                <w:rFonts w:ascii="Minion Pro" w:hAnsi="Minion Pro"/>
                <w:color w:val="000000"/>
                <w:sz w:val="24"/>
                <w:szCs w:val="24"/>
              </w:rPr>
            </w:pPr>
            <w:r w:rsidRPr="00FA523B">
              <w:rPr>
                <w:rFonts w:ascii="Minion Pro" w:hAnsi="Minion Pro"/>
                <w:bCs w:val="0"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3828" w:type="dxa"/>
          </w:tcPr>
          <w:p w14:paraId="4C489B20" w14:textId="77777777" w:rsidR="00FA523B" w:rsidRPr="00FA523B" w:rsidRDefault="00FA523B" w:rsidP="00384BA4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Cs w:val="0"/>
                <w:color w:val="000000"/>
                <w:sz w:val="24"/>
                <w:szCs w:val="24"/>
              </w:rPr>
            </w:pPr>
            <w:r w:rsidRPr="00FA523B">
              <w:rPr>
                <w:rFonts w:ascii="Minion Pro" w:hAnsi="Minion Pro"/>
                <w:bCs w:val="0"/>
                <w:color w:val="000000"/>
                <w:sz w:val="24"/>
                <w:szCs w:val="24"/>
              </w:rPr>
              <w:t>Name of the Board/University</w:t>
            </w:r>
          </w:p>
        </w:tc>
        <w:tc>
          <w:tcPr>
            <w:tcW w:w="1275" w:type="dxa"/>
          </w:tcPr>
          <w:p w14:paraId="1873FA16" w14:textId="77777777" w:rsidR="00FA523B" w:rsidRPr="00FA523B" w:rsidRDefault="00FA523B" w:rsidP="00384BA4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Cs w:val="0"/>
                <w:color w:val="000000"/>
                <w:sz w:val="24"/>
                <w:szCs w:val="24"/>
              </w:rPr>
            </w:pPr>
            <w:r w:rsidRPr="00FA523B">
              <w:rPr>
                <w:rFonts w:ascii="Minion Pro" w:hAnsi="Minion Pro"/>
                <w:bCs w:val="0"/>
                <w:color w:val="000000"/>
                <w:sz w:val="24"/>
                <w:szCs w:val="24"/>
              </w:rPr>
              <w:t>Year of Passing</w:t>
            </w:r>
          </w:p>
        </w:tc>
        <w:tc>
          <w:tcPr>
            <w:tcW w:w="1701" w:type="dxa"/>
          </w:tcPr>
          <w:p w14:paraId="344DE134" w14:textId="77777777" w:rsidR="00FA523B" w:rsidRPr="00FA523B" w:rsidRDefault="00FA523B" w:rsidP="00384BA4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Cs w:val="0"/>
                <w:color w:val="000000"/>
                <w:sz w:val="24"/>
                <w:szCs w:val="24"/>
              </w:rPr>
            </w:pPr>
            <w:r w:rsidRPr="00FA523B">
              <w:rPr>
                <w:rFonts w:ascii="Minion Pro" w:hAnsi="Minion Pro"/>
                <w:bCs w:val="0"/>
                <w:color w:val="000000"/>
                <w:sz w:val="24"/>
                <w:szCs w:val="24"/>
              </w:rPr>
              <w:t>Percentage of marks obtained</w:t>
            </w:r>
          </w:p>
        </w:tc>
        <w:tc>
          <w:tcPr>
            <w:tcW w:w="2424" w:type="dxa"/>
          </w:tcPr>
          <w:p w14:paraId="2AC55F1C" w14:textId="77777777" w:rsidR="00FA523B" w:rsidRPr="00FA523B" w:rsidRDefault="00FA523B" w:rsidP="00384BA4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Cs w:val="0"/>
                <w:color w:val="000000"/>
                <w:sz w:val="24"/>
                <w:szCs w:val="24"/>
              </w:rPr>
            </w:pPr>
            <w:r w:rsidRPr="00FA523B">
              <w:rPr>
                <w:rFonts w:ascii="Minion Pro" w:hAnsi="Minion Pro"/>
                <w:bCs w:val="0"/>
                <w:color w:val="000000"/>
                <w:sz w:val="24"/>
                <w:szCs w:val="24"/>
              </w:rPr>
              <w:t>Division/Class/Grade</w:t>
            </w:r>
          </w:p>
        </w:tc>
        <w:tc>
          <w:tcPr>
            <w:tcW w:w="3402" w:type="dxa"/>
          </w:tcPr>
          <w:p w14:paraId="70DE7921" w14:textId="77777777" w:rsidR="00FA523B" w:rsidRPr="00FA523B" w:rsidRDefault="00FA523B" w:rsidP="00384BA4">
            <w:pPr>
              <w:spacing w:after="3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Cs w:val="0"/>
                <w:color w:val="000000"/>
                <w:sz w:val="24"/>
                <w:szCs w:val="24"/>
              </w:rPr>
            </w:pPr>
            <w:r w:rsidRPr="00FA523B">
              <w:rPr>
                <w:rFonts w:ascii="Minion Pro" w:hAnsi="Minion Pro"/>
                <w:bCs w:val="0"/>
                <w:color w:val="000000"/>
                <w:sz w:val="24"/>
                <w:szCs w:val="24"/>
              </w:rPr>
              <w:t>Subjects</w:t>
            </w:r>
          </w:p>
        </w:tc>
      </w:tr>
      <w:tr w:rsidR="00FA523B" w:rsidRPr="00FA523B" w14:paraId="73EBA0A7" w14:textId="77777777" w:rsidTr="00E1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E14454E" w14:textId="77777777" w:rsidR="00FA523B" w:rsidRPr="00FA523B" w:rsidRDefault="00FA523B" w:rsidP="00384BA4">
            <w:pPr>
              <w:spacing w:after="30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A523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Ph.D</w:t>
            </w:r>
            <w:proofErr w:type="spellEnd"/>
            <w:proofErr w:type="gramEnd"/>
          </w:p>
        </w:tc>
        <w:tc>
          <w:tcPr>
            <w:tcW w:w="3828" w:type="dxa"/>
          </w:tcPr>
          <w:p w14:paraId="2AB3A332" w14:textId="77777777" w:rsidR="00FA523B" w:rsidRPr="00FA523B" w:rsidRDefault="00FA523B" w:rsidP="00384BA4">
            <w:pPr>
              <w:spacing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  <w:proofErr w:type="spellEnd"/>
            <w:r w:rsidRPr="00F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Babasaheb Ambedkar Marathwada University, Aurangabad</w:t>
            </w:r>
          </w:p>
        </w:tc>
        <w:tc>
          <w:tcPr>
            <w:tcW w:w="1275" w:type="dxa"/>
          </w:tcPr>
          <w:p w14:paraId="4888712E" w14:textId="77777777" w:rsidR="00FA523B" w:rsidRPr="00FA523B" w:rsidRDefault="00FA523B" w:rsidP="00384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23B">
              <w:rPr>
                <w:rFonts w:ascii="Times New Roman" w:hAnsi="Times New Roman" w:cs="Times New Roman"/>
                <w:sz w:val="24"/>
                <w:szCs w:val="24"/>
              </w:rPr>
              <w:t>March-18</w:t>
            </w:r>
          </w:p>
        </w:tc>
        <w:tc>
          <w:tcPr>
            <w:tcW w:w="1701" w:type="dxa"/>
          </w:tcPr>
          <w:p w14:paraId="356ADE82" w14:textId="77777777" w:rsidR="00FA523B" w:rsidRPr="00FA523B" w:rsidRDefault="00FA523B" w:rsidP="00384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424" w:type="dxa"/>
          </w:tcPr>
          <w:p w14:paraId="5FE6F12C" w14:textId="77777777" w:rsidR="00FA523B" w:rsidRPr="00145146" w:rsidRDefault="00FA523B" w:rsidP="00384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4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3402" w:type="dxa"/>
          </w:tcPr>
          <w:p w14:paraId="39BF1DEB" w14:textId="77777777" w:rsidR="00FA523B" w:rsidRPr="00145146" w:rsidRDefault="00384BA4" w:rsidP="00384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Cryptosystems of Multimodal Biometric</w:t>
            </w:r>
            <w:r w:rsidR="00145146" w:rsidRPr="00145146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Pr="00145146">
              <w:rPr>
                <w:rFonts w:ascii="Times New Roman" w:hAnsi="Times New Roman" w:cs="Times New Roman"/>
                <w:sz w:val="24"/>
                <w:szCs w:val="24"/>
              </w:rPr>
              <w:t>Template Security</w:t>
            </w:r>
          </w:p>
        </w:tc>
      </w:tr>
      <w:tr w:rsidR="00145146" w14:paraId="0FB735A2" w14:textId="77777777" w:rsidTr="00E12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17F102B" w14:textId="77777777" w:rsidR="00145146" w:rsidRDefault="00145146" w:rsidP="00384BA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M.E.</w:t>
            </w:r>
          </w:p>
        </w:tc>
        <w:tc>
          <w:tcPr>
            <w:tcW w:w="3828" w:type="dxa"/>
          </w:tcPr>
          <w:p w14:paraId="729C11DE" w14:textId="77777777" w:rsidR="00145146" w:rsidRPr="00FA523B" w:rsidRDefault="00145146" w:rsidP="00384BA4">
            <w:pPr>
              <w:spacing w:after="3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  <w:proofErr w:type="spellEnd"/>
            <w:r w:rsidRPr="00F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Babasaheb Ambedkar Marathwada University, Aurangabad</w:t>
            </w:r>
          </w:p>
        </w:tc>
        <w:tc>
          <w:tcPr>
            <w:tcW w:w="1275" w:type="dxa"/>
          </w:tcPr>
          <w:p w14:paraId="68666017" w14:textId="77777777" w:rsidR="00145146" w:rsidRPr="00384BA4" w:rsidRDefault="00384BA4" w:rsidP="0038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June-2005</w:t>
            </w:r>
          </w:p>
        </w:tc>
        <w:tc>
          <w:tcPr>
            <w:tcW w:w="1701" w:type="dxa"/>
          </w:tcPr>
          <w:p w14:paraId="3A8148AB" w14:textId="77777777" w:rsidR="00145146" w:rsidRPr="00384BA4" w:rsidRDefault="00384BA4" w:rsidP="0038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</w:p>
        </w:tc>
        <w:tc>
          <w:tcPr>
            <w:tcW w:w="2424" w:type="dxa"/>
          </w:tcPr>
          <w:p w14:paraId="0CCD9AB2" w14:textId="77777777" w:rsidR="00145146" w:rsidRPr="00384BA4" w:rsidRDefault="00384BA4" w:rsidP="0038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3402" w:type="dxa"/>
          </w:tcPr>
          <w:p w14:paraId="46B45895" w14:textId="77777777" w:rsidR="00145146" w:rsidRPr="00384BA4" w:rsidRDefault="00384BA4" w:rsidP="00384B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 and Engineering</w:t>
            </w:r>
          </w:p>
        </w:tc>
      </w:tr>
      <w:tr w:rsidR="00384BA4" w14:paraId="18FE2DEE" w14:textId="77777777" w:rsidTr="00E12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9131BE" w14:textId="77777777" w:rsidR="00384BA4" w:rsidRDefault="00384BA4" w:rsidP="00384BA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B.E.</w:t>
            </w:r>
          </w:p>
        </w:tc>
        <w:tc>
          <w:tcPr>
            <w:tcW w:w="3828" w:type="dxa"/>
          </w:tcPr>
          <w:p w14:paraId="172DE7BE" w14:textId="77777777" w:rsidR="00384BA4" w:rsidRPr="00FA523B" w:rsidRDefault="00384BA4" w:rsidP="00384BA4">
            <w:pPr>
              <w:spacing w:after="3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</w:t>
            </w:r>
            <w:proofErr w:type="spellEnd"/>
            <w:r w:rsidRPr="00F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Babasaheb Ambedkar Marathwada University, Aurangabad</w:t>
            </w:r>
          </w:p>
        </w:tc>
        <w:tc>
          <w:tcPr>
            <w:tcW w:w="1275" w:type="dxa"/>
          </w:tcPr>
          <w:p w14:paraId="572033D3" w14:textId="77777777" w:rsidR="00384BA4" w:rsidRPr="00384BA4" w:rsidRDefault="00384BA4" w:rsidP="00384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May-1997</w:t>
            </w:r>
          </w:p>
        </w:tc>
        <w:tc>
          <w:tcPr>
            <w:tcW w:w="1701" w:type="dxa"/>
          </w:tcPr>
          <w:p w14:paraId="0971014B" w14:textId="77777777" w:rsidR="00384BA4" w:rsidRPr="00384BA4" w:rsidRDefault="00384BA4" w:rsidP="00384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</w:p>
        </w:tc>
        <w:tc>
          <w:tcPr>
            <w:tcW w:w="2424" w:type="dxa"/>
          </w:tcPr>
          <w:p w14:paraId="4F4B5357" w14:textId="77777777" w:rsidR="00384BA4" w:rsidRPr="00384BA4" w:rsidRDefault="00384BA4" w:rsidP="00384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3402" w:type="dxa"/>
          </w:tcPr>
          <w:p w14:paraId="17C91A2F" w14:textId="77777777" w:rsidR="00384BA4" w:rsidRPr="00384BA4" w:rsidRDefault="00384BA4" w:rsidP="00384B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 and Engineering</w:t>
            </w:r>
          </w:p>
        </w:tc>
      </w:tr>
    </w:tbl>
    <w:p w14:paraId="6A34C76B" w14:textId="77777777" w:rsidR="00CD5E1C" w:rsidRDefault="00CD5E1C">
      <w:pPr>
        <w:rPr>
          <w:rFonts w:ascii="Times New Roman" w:hAnsi="Times New Roman" w:cs="Times New Roman"/>
          <w:b/>
          <w:sz w:val="24"/>
          <w:szCs w:val="24"/>
        </w:rPr>
      </w:pPr>
    </w:p>
    <w:p w14:paraId="05D34A69" w14:textId="77777777" w:rsidR="00384BA4" w:rsidRDefault="00384BA4">
      <w:pPr>
        <w:rPr>
          <w:rFonts w:ascii="Times New Roman" w:hAnsi="Times New Roman" w:cs="Times New Roman"/>
          <w:b/>
          <w:sz w:val="24"/>
          <w:szCs w:val="24"/>
        </w:rPr>
      </w:pPr>
    </w:p>
    <w:p w14:paraId="15DA5F43" w14:textId="77777777" w:rsidR="00384BA4" w:rsidRPr="00B930EC" w:rsidRDefault="00B9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  <w:lastRenderedPageBreak/>
        <w:t>Academic Experience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930EC" w14:paraId="501E1D29" w14:textId="77777777" w:rsidTr="00457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75853AE5" w14:textId="77777777" w:rsidR="00B930EC" w:rsidRPr="00B930EC" w:rsidRDefault="00B930EC" w:rsidP="00B930EC">
            <w:pPr>
              <w:spacing w:after="300"/>
              <w:rPr>
                <w:rFonts w:ascii="Minion Pro" w:hAnsi="Minion Pro"/>
                <w:color w:val="000000"/>
                <w:sz w:val="21"/>
                <w:szCs w:val="21"/>
              </w:rPr>
            </w:pPr>
            <w:r w:rsidRPr="00B930EC">
              <w:rPr>
                <w:rFonts w:ascii="Minion Pro" w:hAnsi="Minion Pro"/>
                <w:bCs w:val="0"/>
                <w:color w:val="000000"/>
                <w:sz w:val="21"/>
                <w:szCs w:val="21"/>
              </w:rPr>
              <w:t>Designation</w:t>
            </w:r>
          </w:p>
        </w:tc>
        <w:tc>
          <w:tcPr>
            <w:tcW w:w="2789" w:type="dxa"/>
          </w:tcPr>
          <w:p w14:paraId="13314DD1" w14:textId="77777777" w:rsidR="00B930EC" w:rsidRPr="00B930EC" w:rsidRDefault="00B930EC" w:rsidP="00B930EC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Cs w:val="0"/>
                <w:color w:val="000000"/>
                <w:sz w:val="21"/>
                <w:szCs w:val="21"/>
              </w:rPr>
            </w:pPr>
            <w:r>
              <w:rPr>
                <w:rFonts w:ascii="Minion Pro" w:hAnsi="Minion Pro"/>
                <w:bCs w:val="0"/>
                <w:color w:val="000000"/>
                <w:sz w:val="21"/>
                <w:szCs w:val="21"/>
              </w:rPr>
              <w:t>Institute</w:t>
            </w:r>
          </w:p>
        </w:tc>
        <w:tc>
          <w:tcPr>
            <w:tcW w:w="2790" w:type="dxa"/>
          </w:tcPr>
          <w:p w14:paraId="658310AF" w14:textId="77777777" w:rsidR="00B930EC" w:rsidRPr="00B930EC" w:rsidRDefault="00B930EC" w:rsidP="00B930EC">
            <w:pPr>
              <w:spacing w:after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Cs w:val="0"/>
                <w:color w:val="000000"/>
                <w:sz w:val="21"/>
                <w:szCs w:val="21"/>
              </w:rPr>
            </w:pPr>
            <w:r w:rsidRPr="00B930EC">
              <w:rPr>
                <w:rFonts w:ascii="Minion Pro" w:hAnsi="Minion Pro"/>
                <w:bCs w:val="0"/>
                <w:color w:val="000000"/>
                <w:sz w:val="21"/>
                <w:szCs w:val="21"/>
              </w:rPr>
              <w:t>Joining Date</w:t>
            </w:r>
          </w:p>
        </w:tc>
        <w:tc>
          <w:tcPr>
            <w:tcW w:w="2790" w:type="dxa"/>
          </w:tcPr>
          <w:p w14:paraId="7023E788" w14:textId="77777777" w:rsidR="00B930EC" w:rsidRDefault="00B930EC" w:rsidP="00B93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/>
                <w:b w:val="0"/>
                <w:bCs w:val="0"/>
                <w:color w:val="000000"/>
                <w:sz w:val="21"/>
                <w:szCs w:val="21"/>
                <w:shd w:val="clear" w:color="auto" w:fill="F5F5F5"/>
              </w:rPr>
              <w:t>Leaving Date</w:t>
            </w:r>
          </w:p>
        </w:tc>
        <w:tc>
          <w:tcPr>
            <w:tcW w:w="2790" w:type="dxa"/>
          </w:tcPr>
          <w:p w14:paraId="2C764411" w14:textId="77777777" w:rsidR="00B930EC" w:rsidRDefault="00B930EC" w:rsidP="00B930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Post</w:t>
            </w:r>
          </w:p>
        </w:tc>
      </w:tr>
      <w:tr w:rsidR="00B930EC" w14:paraId="5962591F" w14:textId="77777777" w:rsidTr="00457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E5197B2" w14:textId="77777777" w:rsidR="00B930EC" w:rsidRPr="00B930EC" w:rsidRDefault="00B930EC" w:rsidP="00B930E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Asst. Professor</w:t>
            </w:r>
          </w:p>
        </w:tc>
        <w:tc>
          <w:tcPr>
            <w:tcW w:w="2789" w:type="dxa"/>
          </w:tcPr>
          <w:p w14:paraId="0B354D6D" w14:textId="77777777" w:rsidR="00B930EC" w:rsidRDefault="00B930EC" w:rsidP="00B93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Goernment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Engineering, Aurangabad</w:t>
            </w:r>
          </w:p>
        </w:tc>
        <w:tc>
          <w:tcPr>
            <w:tcW w:w="2790" w:type="dxa"/>
          </w:tcPr>
          <w:p w14:paraId="16E80633" w14:textId="77777777" w:rsidR="00B930EC" w:rsidRDefault="00B930EC" w:rsidP="00B93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14/02/2000</w:t>
            </w:r>
          </w:p>
        </w:tc>
        <w:tc>
          <w:tcPr>
            <w:tcW w:w="2790" w:type="dxa"/>
          </w:tcPr>
          <w:p w14:paraId="5E427D76" w14:textId="77777777" w:rsidR="00B930EC" w:rsidRDefault="00B930EC" w:rsidP="00B93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2790" w:type="dxa"/>
          </w:tcPr>
          <w:p w14:paraId="37D3F4C7" w14:textId="77777777" w:rsidR="00B930EC" w:rsidRDefault="00B930EC" w:rsidP="00B930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</w:tr>
    </w:tbl>
    <w:p w14:paraId="2D01EA81" w14:textId="77777777" w:rsidR="00CD5E1C" w:rsidRDefault="00CD5E1C">
      <w:pPr>
        <w:rPr>
          <w:rFonts w:ascii="Times New Roman" w:hAnsi="Times New Roman" w:cs="Times New Roman"/>
          <w:sz w:val="24"/>
          <w:szCs w:val="24"/>
        </w:rPr>
      </w:pPr>
    </w:p>
    <w:p w14:paraId="3D8E3473" w14:textId="77777777" w:rsidR="00CD5E1C" w:rsidRDefault="00B930EC">
      <w:pPr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</w:pPr>
      <w:r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  <w:t>Published Papers in Journals/Conferences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5163"/>
        <w:gridCol w:w="4062"/>
      </w:tblGrid>
      <w:tr w:rsidR="00891891" w:rsidRPr="004817DD" w14:paraId="32EC8E1A" w14:textId="77777777" w:rsidTr="004F3F12">
        <w:tc>
          <w:tcPr>
            <w:tcW w:w="570" w:type="dxa"/>
          </w:tcPr>
          <w:p w14:paraId="137EF499" w14:textId="77777777" w:rsidR="00891891" w:rsidRPr="004817DD" w:rsidRDefault="00891891">
            <w:pPr>
              <w:rPr>
                <w:rFonts w:ascii="Times New Roman" w:hAnsi="Times New Roman" w:cs="Times New Roman"/>
                <w:b/>
              </w:rPr>
            </w:pPr>
            <w:r w:rsidRPr="004817DD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5163" w:type="dxa"/>
          </w:tcPr>
          <w:p w14:paraId="087A5CBD" w14:textId="77777777" w:rsidR="00891891" w:rsidRPr="004817DD" w:rsidRDefault="00891891">
            <w:pPr>
              <w:rPr>
                <w:rFonts w:ascii="Times New Roman" w:hAnsi="Times New Roman" w:cs="Times New Roman"/>
                <w:b/>
              </w:rPr>
            </w:pPr>
            <w:r w:rsidRPr="004817DD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4062" w:type="dxa"/>
          </w:tcPr>
          <w:p w14:paraId="59447941" w14:textId="77777777" w:rsidR="00891891" w:rsidRPr="004817DD" w:rsidRDefault="00891891">
            <w:pPr>
              <w:rPr>
                <w:rFonts w:ascii="Times New Roman" w:hAnsi="Times New Roman" w:cs="Times New Roman"/>
                <w:b/>
              </w:rPr>
            </w:pPr>
            <w:r w:rsidRPr="004817DD">
              <w:rPr>
                <w:rFonts w:ascii="Times New Roman" w:hAnsi="Times New Roman" w:cs="Times New Roman"/>
                <w:b/>
              </w:rPr>
              <w:t>Journal Name</w:t>
            </w:r>
          </w:p>
        </w:tc>
      </w:tr>
      <w:tr w:rsidR="00891891" w:rsidRPr="004817DD" w14:paraId="1A4827AC" w14:textId="77777777" w:rsidTr="004F3F12">
        <w:tc>
          <w:tcPr>
            <w:tcW w:w="570" w:type="dxa"/>
          </w:tcPr>
          <w:p w14:paraId="38144CF8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63" w:type="dxa"/>
          </w:tcPr>
          <w:p w14:paraId="7DD9918B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 xml:space="preserve"> Image Classification using Neural Network</w:t>
            </w:r>
          </w:p>
        </w:tc>
        <w:tc>
          <w:tcPr>
            <w:tcW w:w="4062" w:type="dxa"/>
          </w:tcPr>
          <w:p w14:paraId="1EB17E54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ICSCI 2007</w:t>
            </w:r>
          </w:p>
        </w:tc>
      </w:tr>
      <w:tr w:rsidR="00891891" w:rsidRPr="004817DD" w14:paraId="10E267AC" w14:textId="77777777" w:rsidTr="004F3F12">
        <w:tc>
          <w:tcPr>
            <w:tcW w:w="570" w:type="dxa"/>
          </w:tcPr>
          <w:p w14:paraId="5D26AC14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63" w:type="dxa"/>
          </w:tcPr>
          <w:p w14:paraId="2FA456C1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 xml:space="preserve"> Analysis of Facial Image Classification using Discrete Wavelet Transform</w:t>
            </w:r>
          </w:p>
        </w:tc>
        <w:tc>
          <w:tcPr>
            <w:tcW w:w="4062" w:type="dxa"/>
          </w:tcPr>
          <w:p w14:paraId="4EA0FBA2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ICSCI 2007</w:t>
            </w:r>
          </w:p>
        </w:tc>
      </w:tr>
      <w:tr w:rsidR="00891891" w:rsidRPr="004817DD" w14:paraId="26D4CB48" w14:textId="77777777" w:rsidTr="004F3F12">
        <w:tc>
          <w:tcPr>
            <w:tcW w:w="570" w:type="dxa"/>
          </w:tcPr>
          <w:p w14:paraId="58AFE196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63" w:type="dxa"/>
          </w:tcPr>
          <w:p w14:paraId="6E6E28DB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Analysis of Classification by Supervised and Unsupervised Learning</w:t>
            </w:r>
          </w:p>
        </w:tc>
        <w:tc>
          <w:tcPr>
            <w:tcW w:w="4062" w:type="dxa"/>
          </w:tcPr>
          <w:p w14:paraId="132252F2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ICCIMA’07</w:t>
            </w:r>
          </w:p>
        </w:tc>
      </w:tr>
      <w:tr w:rsidR="00891891" w:rsidRPr="004817DD" w14:paraId="17447A0C" w14:textId="77777777" w:rsidTr="004F3F12">
        <w:tc>
          <w:tcPr>
            <w:tcW w:w="570" w:type="dxa"/>
          </w:tcPr>
          <w:p w14:paraId="4C8759EE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163" w:type="dxa"/>
          </w:tcPr>
          <w:p w14:paraId="7F91D1F4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Object Recognition using Correlation Technique</w:t>
            </w:r>
          </w:p>
        </w:tc>
        <w:tc>
          <w:tcPr>
            <w:tcW w:w="4062" w:type="dxa"/>
          </w:tcPr>
          <w:p w14:paraId="18307D52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CSPA Malaysia 2008</w:t>
            </w:r>
          </w:p>
        </w:tc>
      </w:tr>
      <w:tr w:rsidR="00891891" w:rsidRPr="004817DD" w14:paraId="44AF41A1" w14:textId="77777777" w:rsidTr="004F3F12">
        <w:tc>
          <w:tcPr>
            <w:tcW w:w="570" w:type="dxa"/>
          </w:tcPr>
          <w:p w14:paraId="390AEE3C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63" w:type="dxa"/>
          </w:tcPr>
          <w:p w14:paraId="73623F66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Classification of Facial Images using FFNN</w:t>
            </w:r>
          </w:p>
        </w:tc>
        <w:tc>
          <w:tcPr>
            <w:tcW w:w="4062" w:type="dxa"/>
          </w:tcPr>
          <w:p w14:paraId="1B271076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ICACT 2008</w:t>
            </w:r>
          </w:p>
        </w:tc>
      </w:tr>
      <w:tr w:rsidR="00891891" w:rsidRPr="004817DD" w14:paraId="2FC96FD1" w14:textId="77777777" w:rsidTr="004F3F12">
        <w:tc>
          <w:tcPr>
            <w:tcW w:w="570" w:type="dxa"/>
          </w:tcPr>
          <w:p w14:paraId="12759143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63" w:type="dxa"/>
          </w:tcPr>
          <w:p w14:paraId="43526DAA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Analysis of classification methods of face images using PCA and Fisher-based algorithms</w:t>
            </w:r>
          </w:p>
        </w:tc>
        <w:tc>
          <w:tcPr>
            <w:tcW w:w="4062" w:type="dxa"/>
          </w:tcPr>
          <w:p w14:paraId="4C45E0AF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ICACT 2008</w:t>
            </w:r>
          </w:p>
        </w:tc>
      </w:tr>
      <w:tr w:rsidR="00891891" w:rsidRPr="004817DD" w14:paraId="0552CC87" w14:textId="77777777" w:rsidTr="004F3F12">
        <w:tc>
          <w:tcPr>
            <w:tcW w:w="570" w:type="dxa"/>
          </w:tcPr>
          <w:p w14:paraId="5DD38163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163" w:type="dxa"/>
          </w:tcPr>
          <w:p w14:paraId="1617925A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Face Recognition with Fourier Descriptors and Fisher Discriminant Analysis</w:t>
            </w:r>
          </w:p>
        </w:tc>
        <w:tc>
          <w:tcPr>
            <w:tcW w:w="4062" w:type="dxa"/>
          </w:tcPr>
          <w:p w14:paraId="215642F1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Biometrics Technologies and Applications 2008</w:t>
            </w:r>
          </w:p>
        </w:tc>
      </w:tr>
      <w:tr w:rsidR="00891891" w:rsidRPr="004817DD" w14:paraId="598CB3CB" w14:textId="77777777" w:rsidTr="004F3F12">
        <w:tc>
          <w:tcPr>
            <w:tcW w:w="570" w:type="dxa"/>
          </w:tcPr>
          <w:p w14:paraId="547D1AA1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63" w:type="dxa"/>
          </w:tcPr>
          <w:p w14:paraId="5E73662F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 xml:space="preserve">Face recognition using nearest </w:t>
            </w:r>
            <w:proofErr w:type="spellStart"/>
            <w:r w:rsidRPr="004817DD">
              <w:rPr>
                <w:rFonts w:ascii="Times New Roman" w:hAnsi="Times New Roman" w:cs="Times New Roman"/>
                <w:bCs/>
              </w:rPr>
              <w:t>neighbor</w:t>
            </w:r>
            <w:proofErr w:type="spellEnd"/>
            <w:r w:rsidRPr="004817DD">
              <w:rPr>
                <w:rFonts w:ascii="Times New Roman" w:hAnsi="Times New Roman" w:cs="Times New Roman"/>
                <w:bCs/>
              </w:rPr>
              <w:t xml:space="preserve"> method</w:t>
            </w:r>
          </w:p>
        </w:tc>
        <w:tc>
          <w:tcPr>
            <w:tcW w:w="4062" w:type="dxa"/>
          </w:tcPr>
          <w:p w14:paraId="0C23EECC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ICSCI 2008</w:t>
            </w:r>
          </w:p>
        </w:tc>
      </w:tr>
      <w:tr w:rsidR="00891891" w:rsidRPr="004817DD" w14:paraId="781B4FC8" w14:textId="77777777" w:rsidTr="004F3F12">
        <w:tc>
          <w:tcPr>
            <w:tcW w:w="570" w:type="dxa"/>
          </w:tcPr>
          <w:p w14:paraId="05DA489E" w14:textId="77777777" w:rsidR="00891891" w:rsidRPr="004817DD" w:rsidRDefault="00891891" w:rsidP="0072316F">
            <w:pPr>
              <w:rPr>
                <w:rFonts w:ascii="Times New Roman" w:hAnsi="Times New Roman" w:cs="Times New Roman"/>
                <w:bCs/>
                <w:color w:val="333333"/>
              </w:rPr>
            </w:pPr>
            <w:r w:rsidRPr="004817DD">
              <w:rPr>
                <w:rFonts w:ascii="Times New Roman" w:hAnsi="Times New Roman" w:cs="Times New Roman"/>
                <w:bCs/>
                <w:color w:val="333333"/>
              </w:rPr>
              <w:t>9</w:t>
            </w:r>
          </w:p>
        </w:tc>
        <w:tc>
          <w:tcPr>
            <w:tcW w:w="5163" w:type="dxa"/>
          </w:tcPr>
          <w:p w14:paraId="22208F05" w14:textId="77777777" w:rsidR="00891891" w:rsidRPr="004817DD" w:rsidRDefault="00891891" w:rsidP="0072316F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  <w:color w:val="333333"/>
              </w:rPr>
              <w:t xml:space="preserve">Experimental Analysis of Classification of Facial Images </w:t>
            </w:r>
          </w:p>
        </w:tc>
        <w:tc>
          <w:tcPr>
            <w:tcW w:w="4062" w:type="dxa"/>
          </w:tcPr>
          <w:p w14:paraId="561B8071" w14:textId="77777777" w:rsidR="00891891" w:rsidRPr="004817DD" w:rsidRDefault="00891891" w:rsidP="0072316F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IEEE International Advance Computing Conference 2009</w:t>
            </w:r>
          </w:p>
        </w:tc>
      </w:tr>
      <w:tr w:rsidR="00891891" w:rsidRPr="004817DD" w14:paraId="55C8C691" w14:textId="77777777" w:rsidTr="004F3F12">
        <w:tc>
          <w:tcPr>
            <w:tcW w:w="570" w:type="dxa"/>
          </w:tcPr>
          <w:p w14:paraId="4AD0989A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163" w:type="dxa"/>
          </w:tcPr>
          <w:p w14:paraId="3F7B29FB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Analysis of Retina Recognition by Correlation and SVD</w:t>
            </w:r>
          </w:p>
        </w:tc>
        <w:tc>
          <w:tcPr>
            <w:tcW w:w="4062" w:type="dxa"/>
          </w:tcPr>
          <w:p w14:paraId="73065A72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Conference on Advances in Computer Vision and Information Technology 2009</w:t>
            </w:r>
          </w:p>
        </w:tc>
      </w:tr>
      <w:tr w:rsidR="00891891" w:rsidRPr="004817DD" w14:paraId="2AD061BA" w14:textId="77777777" w:rsidTr="004F3F12">
        <w:tc>
          <w:tcPr>
            <w:tcW w:w="570" w:type="dxa"/>
          </w:tcPr>
          <w:p w14:paraId="12768BF5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163" w:type="dxa"/>
          </w:tcPr>
          <w:p w14:paraId="68E40354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 xml:space="preserve">Study of </w:t>
            </w:r>
            <w:proofErr w:type="gramStart"/>
            <w:r w:rsidRPr="004817DD">
              <w:rPr>
                <w:rFonts w:ascii="Times New Roman" w:hAnsi="Times New Roman" w:cs="Times New Roman"/>
                <w:bCs/>
              </w:rPr>
              <w:t>high resolution</w:t>
            </w:r>
            <w:proofErr w:type="gramEnd"/>
            <w:r w:rsidRPr="004817DD">
              <w:rPr>
                <w:rFonts w:ascii="Times New Roman" w:hAnsi="Times New Roman" w:cs="Times New Roman"/>
                <w:bCs/>
              </w:rPr>
              <w:t xml:space="preserve"> fingerprint recognition using pores and ridges</w:t>
            </w:r>
          </w:p>
        </w:tc>
        <w:tc>
          <w:tcPr>
            <w:tcW w:w="4062" w:type="dxa"/>
          </w:tcPr>
          <w:p w14:paraId="0E6098BE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ICAC</w:t>
            </w:r>
          </w:p>
        </w:tc>
      </w:tr>
      <w:tr w:rsidR="00891891" w:rsidRPr="004817DD" w14:paraId="47A6BA8B" w14:textId="77777777" w:rsidTr="004F3F12">
        <w:tc>
          <w:tcPr>
            <w:tcW w:w="570" w:type="dxa"/>
          </w:tcPr>
          <w:p w14:paraId="1741F8F6" w14:textId="77777777" w:rsidR="00891891" w:rsidRPr="004817DD" w:rsidRDefault="00B853FF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5163" w:type="dxa"/>
          </w:tcPr>
          <w:p w14:paraId="58F8A76B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Face Recognition Using FD and FFNN</w:t>
            </w:r>
          </w:p>
        </w:tc>
        <w:tc>
          <w:tcPr>
            <w:tcW w:w="4062" w:type="dxa"/>
          </w:tcPr>
          <w:p w14:paraId="563B9A99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Advance Computing Conference 2009</w:t>
            </w:r>
          </w:p>
        </w:tc>
      </w:tr>
      <w:tr w:rsidR="00891891" w:rsidRPr="004817DD" w14:paraId="1AF8C268" w14:textId="77777777" w:rsidTr="004F3F12">
        <w:tc>
          <w:tcPr>
            <w:tcW w:w="570" w:type="dxa"/>
          </w:tcPr>
          <w:p w14:paraId="624F53F7" w14:textId="77777777" w:rsidR="00891891" w:rsidRPr="004817DD" w:rsidRDefault="00B853FF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163" w:type="dxa"/>
          </w:tcPr>
          <w:p w14:paraId="18551309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 xml:space="preserve">Image enhancement and feature </w:t>
            </w:r>
            <w:proofErr w:type="spellStart"/>
            <w:r w:rsidRPr="004817DD">
              <w:rPr>
                <w:rFonts w:ascii="Times New Roman" w:hAnsi="Times New Roman" w:cs="Times New Roman"/>
                <w:bCs/>
              </w:rPr>
              <w:t>extractionfor</w:t>
            </w:r>
            <w:proofErr w:type="spellEnd"/>
            <w:r w:rsidRPr="004817DD">
              <w:rPr>
                <w:rFonts w:ascii="Times New Roman" w:hAnsi="Times New Roman" w:cs="Times New Roman"/>
                <w:bCs/>
              </w:rPr>
              <w:t xml:space="preserve"> fingerprint images: A review</w:t>
            </w:r>
          </w:p>
        </w:tc>
        <w:tc>
          <w:tcPr>
            <w:tcW w:w="4062" w:type="dxa"/>
          </w:tcPr>
          <w:p w14:paraId="12C7EDC1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NCSP 2009</w:t>
            </w:r>
          </w:p>
        </w:tc>
      </w:tr>
      <w:tr w:rsidR="00891891" w:rsidRPr="004817DD" w14:paraId="2255F851" w14:textId="77777777" w:rsidTr="004F3F12">
        <w:tc>
          <w:tcPr>
            <w:tcW w:w="570" w:type="dxa"/>
          </w:tcPr>
          <w:p w14:paraId="5446D996" w14:textId="77777777" w:rsidR="00891891" w:rsidRPr="004817DD" w:rsidRDefault="00B853FF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163" w:type="dxa"/>
          </w:tcPr>
          <w:p w14:paraId="3D16261C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Analysis of Retina Recognition by Correlation and Covariance Matrix</w:t>
            </w:r>
          </w:p>
        </w:tc>
        <w:tc>
          <w:tcPr>
            <w:tcW w:w="4062" w:type="dxa"/>
          </w:tcPr>
          <w:p w14:paraId="15C0D91D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Journal of Software Engineering and Computing, International Science Press 2010</w:t>
            </w:r>
          </w:p>
        </w:tc>
      </w:tr>
      <w:tr w:rsidR="00891891" w:rsidRPr="004817DD" w14:paraId="2D3EDAE8" w14:textId="77777777" w:rsidTr="004F3F12">
        <w:tc>
          <w:tcPr>
            <w:tcW w:w="570" w:type="dxa"/>
          </w:tcPr>
          <w:p w14:paraId="5723F98A" w14:textId="77777777" w:rsidR="00891891" w:rsidRPr="004817DD" w:rsidRDefault="00B853FF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163" w:type="dxa"/>
          </w:tcPr>
          <w:p w14:paraId="1A29133A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A Face identification System Using Histogram Method</w:t>
            </w:r>
          </w:p>
        </w:tc>
        <w:tc>
          <w:tcPr>
            <w:tcW w:w="4062" w:type="dxa"/>
          </w:tcPr>
          <w:p w14:paraId="34D367B8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817DD">
              <w:rPr>
                <w:rFonts w:ascii="Times New Roman" w:hAnsi="Times New Roman" w:cs="Times New Roman"/>
                <w:bCs/>
              </w:rPr>
              <w:t>i</w:t>
            </w:r>
            <w:proofErr w:type="spellEnd"/>
            <w:r w:rsidRPr="004817DD">
              <w:rPr>
                <w:rFonts w:ascii="Times New Roman" w:hAnsi="Times New Roman" w:cs="Times New Roman"/>
                <w:bCs/>
              </w:rPr>
              <w:t>-COST 2011</w:t>
            </w:r>
          </w:p>
        </w:tc>
      </w:tr>
      <w:tr w:rsidR="00891891" w:rsidRPr="004817DD" w14:paraId="2BCDFA70" w14:textId="77777777" w:rsidTr="004F3F12">
        <w:tc>
          <w:tcPr>
            <w:tcW w:w="570" w:type="dxa"/>
          </w:tcPr>
          <w:p w14:paraId="5F60C0AF" w14:textId="77777777" w:rsidR="00891891" w:rsidRPr="004817DD" w:rsidRDefault="00B853FF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163" w:type="dxa"/>
          </w:tcPr>
          <w:p w14:paraId="1DCCE194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Face Recognition using Maximum Confidence Hidden Markov Model</w:t>
            </w:r>
          </w:p>
        </w:tc>
        <w:tc>
          <w:tcPr>
            <w:tcW w:w="4062" w:type="dxa"/>
          </w:tcPr>
          <w:p w14:paraId="57F6A2BC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ICCIA 2011</w:t>
            </w:r>
          </w:p>
        </w:tc>
      </w:tr>
      <w:tr w:rsidR="00891891" w:rsidRPr="004817DD" w14:paraId="2CFDAACB" w14:textId="77777777" w:rsidTr="004F3F12">
        <w:tc>
          <w:tcPr>
            <w:tcW w:w="570" w:type="dxa"/>
          </w:tcPr>
          <w:p w14:paraId="180D62FF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163" w:type="dxa"/>
          </w:tcPr>
          <w:p w14:paraId="549B8EFA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 xml:space="preserve">Object detection system using connected component analysis </w:t>
            </w:r>
          </w:p>
        </w:tc>
        <w:tc>
          <w:tcPr>
            <w:tcW w:w="4062" w:type="dxa"/>
          </w:tcPr>
          <w:p w14:paraId="6EC8EB74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ICCIA 2011</w:t>
            </w:r>
          </w:p>
        </w:tc>
      </w:tr>
      <w:tr w:rsidR="00891891" w:rsidRPr="004817DD" w14:paraId="46C4F5E1" w14:textId="77777777" w:rsidTr="004F3F12">
        <w:tc>
          <w:tcPr>
            <w:tcW w:w="570" w:type="dxa"/>
          </w:tcPr>
          <w:p w14:paraId="1A8DE5B8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163" w:type="dxa"/>
          </w:tcPr>
          <w:p w14:paraId="50B2919E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817DD">
              <w:rPr>
                <w:rFonts w:ascii="Times New Roman" w:hAnsi="Times New Roman" w:cs="Times New Roman"/>
                <w:bCs/>
              </w:rPr>
              <w:t>Stegano-CryptoSystem</w:t>
            </w:r>
            <w:proofErr w:type="spellEnd"/>
            <w:r w:rsidRPr="004817DD">
              <w:rPr>
                <w:rFonts w:ascii="Times New Roman" w:hAnsi="Times New Roman" w:cs="Times New Roman"/>
                <w:bCs/>
              </w:rPr>
              <w:t xml:space="preserve"> for enhancing Biometric-Feature Security with RSA</w:t>
            </w:r>
          </w:p>
        </w:tc>
        <w:tc>
          <w:tcPr>
            <w:tcW w:w="4062" w:type="dxa"/>
          </w:tcPr>
          <w:p w14:paraId="6D894911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IPCSIT 2011</w:t>
            </w:r>
          </w:p>
        </w:tc>
      </w:tr>
      <w:tr w:rsidR="00891891" w:rsidRPr="004817DD" w14:paraId="2540C578" w14:textId="77777777" w:rsidTr="004F3F12">
        <w:tc>
          <w:tcPr>
            <w:tcW w:w="570" w:type="dxa"/>
          </w:tcPr>
          <w:p w14:paraId="0D199760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163" w:type="dxa"/>
          </w:tcPr>
          <w:p w14:paraId="29D1012A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Multiple object detection from real-time video sequence</w:t>
            </w:r>
          </w:p>
        </w:tc>
        <w:tc>
          <w:tcPr>
            <w:tcW w:w="4062" w:type="dxa"/>
          </w:tcPr>
          <w:p w14:paraId="52266014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Int. conf. on advanced computing, communication and networks 2011</w:t>
            </w:r>
          </w:p>
        </w:tc>
      </w:tr>
      <w:tr w:rsidR="00891891" w:rsidRPr="004817DD" w14:paraId="13301AA1" w14:textId="77777777" w:rsidTr="004F3F12">
        <w:tc>
          <w:tcPr>
            <w:tcW w:w="570" w:type="dxa"/>
          </w:tcPr>
          <w:p w14:paraId="40E45D24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163" w:type="dxa"/>
          </w:tcPr>
          <w:p w14:paraId="13D61209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 xml:space="preserve">3D </w:t>
            </w:r>
            <w:proofErr w:type="gramStart"/>
            <w:r w:rsidRPr="004817DD">
              <w:rPr>
                <w:rFonts w:ascii="Times New Roman" w:hAnsi="Times New Roman" w:cs="Times New Roman"/>
                <w:bCs/>
              </w:rPr>
              <w:t>wavelet based</w:t>
            </w:r>
            <w:proofErr w:type="gramEnd"/>
            <w:r w:rsidRPr="004817DD">
              <w:rPr>
                <w:rFonts w:ascii="Times New Roman" w:hAnsi="Times New Roman" w:cs="Times New Roman"/>
                <w:bCs/>
              </w:rPr>
              <w:t xml:space="preserve"> method for digital video watermarking</w:t>
            </w:r>
          </w:p>
        </w:tc>
        <w:tc>
          <w:tcPr>
            <w:tcW w:w="4062" w:type="dxa"/>
          </w:tcPr>
          <w:p w14:paraId="167EA296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817DD">
              <w:rPr>
                <w:rFonts w:ascii="Times New Roman" w:hAnsi="Times New Roman" w:cs="Times New Roman"/>
                <w:bCs/>
              </w:rPr>
              <w:t>iCOST</w:t>
            </w:r>
            <w:proofErr w:type="spellEnd"/>
            <w:r w:rsidRPr="004817DD">
              <w:rPr>
                <w:rFonts w:ascii="Times New Roman" w:hAnsi="Times New Roman" w:cs="Times New Roman"/>
                <w:bCs/>
              </w:rPr>
              <w:t xml:space="preserve"> 2011</w:t>
            </w:r>
          </w:p>
        </w:tc>
      </w:tr>
      <w:tr w:rsidR="00891891" w:rsidRPr="004817DD" w14:paraId="4B31130C" w14:textId="77777777" w:rsidTr="004F3F12">
        <w:tc>
          <w:tcPr>
            <w:tcW w:w="570" w:type="dxa"/>
          </w:tcPr>
          <w:p w14:paraId="377A4690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163" w:type="dxa"/>
          </w:tcPr>
          <w:p w14:paraId="68F1E55E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Iris recognition-A biometric</w:t>
            </w:r>
          </w:p>
        </w:tc>
        <w:tc>
          <w:tcPr>
            <w:tcW w:w="4062" w:type="dxa"/>
          </w:tcPr>
          <w:p w14:paraId="22F925EF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Int. conf. on advanced computing, communication and networks 2011</w:t>
            </w:r>
          </w:p>
        </w:tc>
      </w:tr>
      <w:tr w:rsidR="00891891" w:rsidRPr="004817DD" w14:paraId="058C8B0E" w14:textId="77777777" w:rsidTr="004F3F12">
        <w:tc>
          <w:tcPr>
            <w:tcW w:w="570" w:type="dxa"/>
          </w:tcPr>
          <w:p w14:paraId="34B4894E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163" w:type="dxa"/>
          </w:tcPr>
          <w:p w14:paraId="0D0435ED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817DD">
              <w:rPr>
                <w:rFonts w:ascii="Times New Roman" w:hAnsi="Times New Roman" w:cs="Times New Roman"/>
                <w:bCs/>
              </w:rPr>
              <w:t>Color</w:t>
            </w:r>
            <w:proofErr w:type="spellEnd"/>
            <w:r w:rsidRPr="004817DD">
              <w:rPr>
                <w:rFonts w:ascii="Times New Roman" w:hAnsi="Times New Roman" w:cs="Times New Roman"/>
                <w:bCs/>
              </w:rPr>
              <w:t xml:space="preserve"> Image Segmentation Based on SRG and watershed algorithm</w:t>
            </w:r>
          </w:p>
        </w:tc>
        <w:tc>
          <w:tcPr>
            <w:tcW w:w="4062" w:type="dxa"/>
          </w:tcPr>
          <w:p w14:paraId="75958E99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conference on Advanced Computing, Communication and Networks 2011</w:t>
            </w:r>
          </w:p>
        </w:tc>
      </w:tr>
      <w:tr w:rsidR="00891891" w:rsidRPr="004817DD" w14:paraId="69A91F67" w14:textId="77777777" w:rsidTr="004F3F12">
        <w:tc>
          <w:tcPr>
            <w:tcW w:w="570" w:type="dxa"/>
          </w:tcPr>
          <w:p w14:paraId="7BBF5B25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163" w:type="dxa"/>
          </w:tcPr>
          <w:p w14:paraId="77188A15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Comparative study of face recognition techniques: A review</w:t>
            </w:r>
          </w:p>
        </w:tc>
        <w:tc>
          <w:tcPr>
            <w:tcW w:w="4062" w:type="dxa"/>
          </w:tcPr>
          <w:p w14:paraId="03763A59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journal of computer applications 2012</w:t>
            </w:r>
          </w:p>
        </w:tc>
      </w:tr>
      <w:tr w:rsidR="00891891" w:rsidRPr="004817DD" w14:paraId="751CAD67" w14:textId="77777777" w:rsidTr="004F3F12">
        <w:tc>
          <w:tcPr>
            <w:tcW w:w="570" w:type="dxa"/>
          </w:tcPr>
          <w:p w14:paraId="18269FAB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163" w:type="dxa"/>
          </w:tcPr>
          <w:p w14:paraId="1CC81028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Template level concatenation of iris and fingerprint in multimodal biometrics identification systems</w:t>
            </w:r>
          </w:p>
        </w:tc>
        <w:tc>
          <w:tcPr>
            <w:tcW w:w="4062" w:type="dxa"/>
          </w:tcPr>
          <w:p w14:paraId="42208860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IJECSCSE 2012</w:t>
            </w:r>
          </w:p>
        </w:tc>
      </w:tr>
      <w:tr w:rsidR="00891891" w:rsidRPr="004817DD" w14:paraId="3ACAD3B0" w14:textId="77777777" w:rsidTr="004F3F12">
        <w:tc>
          <w:tcPr>
            <w:tcW w:w="570" w:type="dxa"/>
          </w:tcPr>
          <w:p w14:paraId="68354326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163" w:type="dxa"/>
          </w:tcPr>
          <w:p w14:paraId="5E5DF706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Data Level Fusion for Multi Biometric System using Face and Finger</w:t>
            </w:r>
          </w:p>
        </w:tc>
        <w:tc>
          <w:tcPr>
            <w:tcW w:w="4062" w:type="dxa"/>
          </w:tcPr>
          <w:p w14:paraId="55DA8270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Journal of Advanced Research in Computer Science and Electronics Engineering 2012</w:t>
            </w:r>
          </w:p>
        </w:tc>
      </w:tr>
      <w:tr w:rsidR="00891891" w:rsidRPr="004817DD" w14:paraId="2CE9645F" w14:textId="77777777" w:rsidTr="004F3F12">
        <w:tc>
          <w:tcPr>
            <w:tcW w:w="570" w:type="dxa"/>
          </w:tcPr>
          <w:p w14:paraId="1227C7FA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163" w:type="dxa"/>
          </w:tcPr>
          <w:p w14:paraId="1B2F8EC6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Audit service in data integrity in cloud</w:t>
            </w:r>
          </w:p>
        </w:tc>
        <w:tc>
          <w:tcPr>
            <w:tcW w:w="4062" w:type="dxa"/>
          </w:tcPr>
          <w:p w14:paraId="0A850A50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”, International Journal of Advanced Research in Computer Science and Software Engineering 2014</w:t>
            </w:r>
          </w:p>
        </w:tc>
      </w:tr>
      <w:tr w:rsidR="00891891" w:rsidRPr="004817DD" w14:paraId="5ACE712E" w14:textId="77777777" w:rsidTr="004F3F12">
        <w:tc>
          <w:tcPr>
            <w:tcW w:w="570" w:type="dxa"/>
          </w:tcPr>
          <w:p w14:paraId="10BC6B07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5163" w:type="dxa"/>
          </w:tcPr>
          <w:p w14:paraId="2762AF34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STEP-2 User Authentication for Cloud Computing (Impact Factor: 1.89)</w:t>
            </w:r>
          </w:p>
        </w:tc>
        <w:tc>
          <w:tcPr>
            <w:tcW w:w="4062" w:type="dxa"/>
          </w:tcPr>
          <w:p w14:paraId="0FE8388F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IJEIT 2013</w:t>
            </w:r>
          </w:p>
        </w:tc>
      </w:tr>
      <w:tr w:rsidR="00891891" w:rsidRPr="004817DD" w14:paraId="18C3C119" w14:textId="77777777" w:rsidTr="004F3F12">
        <w:tc>
          <w:tcPr>
            <w:tcW w:w="570" w:type="dxa"/>
          </w:tcPr>
          <w:p w14:paraId="3CD8EA7F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163" w:type="dxa"/>
          </w:tcPr>
          <w:p w14:paraId="68A8DC7B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3D Face recognition techniques – A Review</w:t>
            </w:r>
          </w:p>
        </w:tc>
        <w:tc>
          <w:tcPr>
            <w:tcW w:w="4062" w:type="dxa"/>
          </w:tcPr>
          <w:p w14:paraId="311F4C6D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Conf. on Current trends and challenges in management, engineering, computer applications and technology 2013</w:t>
            </w:r>
          </w:p>
        </w:tc>
      </w:tr>
      <w:tr w:rsidR="00891891" w:rsidRPr="004817DD" w14:paraId="32535C37" w14:textId="77777777" w:rsidTr="004F3F12">
        <w:tc>
          <w:tcPr>
            <w:tcW w:w="570" w:type="dxa"/>
          </w:tcPr>
          <w:p w14:paraId="28D3AB35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5163" w:type="dxa"/>
          </w:tcPr>
          <w:p w14:paraId="5B5BE2E6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Extraction of dual tree complex wavelet feature for Iris recognition (Impact Factor: 1.770)</w:t>
            </w:r>
          </w:p>
        </w:tc>
        <w:tc>
          <w:tcPr>
            <w:tcW w:w="4062" w:type="dxa"/>
          </w:tcPr>
          <w:p w14:paraId="6F1C78CE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”, International Journal of Advanced Research in Computer and Communication Engineering 2013</w:t>
            </w:r>
          </w:p>
        </w:tc>
      </w:tr>
      <w:tr w:rsidR="00891891" w:rsidRPr="004817DD" w14:paraId="5FFCA5F6" w14:textId="77777777" w:rsidTr="004F3F12">
        <w:tc>
          <w:tcPr>
            <w:tcW w:w="570" w:type="dxa"/>
          </w:tcPr>
          <w:p w14:paraId="43057AAE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163" w:type="dxa"/>
          </w:tcPr>
          <w:p w14:paraId="444030BD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4817DD">
              <w:rPr>
                <w:rFonts w:ascii="Times New Roman" w:hAnsi="Times New Roman" w:cs="Times New Roman"/>
                <w:bCs/>
              </w:rPr>
              <w:t>Color</w:t>
            </w:r>
            <w:proofErr w:type="spellEnd"/>
            <w:r w:rsidRPr="004817DD">
              <w:rPr>
                <w:rFonts w:ascii="Times New Roman" w:hAnsi="Times New Roman" w:cs="Times New Roman"/>
                <w:bCs/>
              </w:rPr>
              <w:t xml:space="preserve"> Content Based Video Retrieval</w:t>
            </w:r>
          </w:p>
        </w:tc>
        <w:tc>
          <w:tcPr>
            <w:tcW w:w="4062" w:type="dxa"/>
          </w:tcPr>
          <w:p w14:paraId="6D9AA018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IJCA 2013</w:t>
            </w:r>
          </w:p>
        </w:tc>
      </w:tr>
      <w:tr w:rsidR="00891891" w:rsidRPr="004817DD" w14:paraId="5937C329" w14:textId="77777777" w:rsidTr="004F3F12">
        <w:tc>
          <w:tcPr>
            <w:tcW w:w="570" w:type="dxa"/>
          </w:tcPr>
          <w:p w14:paraId="7A77C846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163" w:type="dxa"/>
          </w:tcPr>
          <w:p w14:paraId="604B1393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Scale Invariant Feature Transform Based Multimodal Biometric System with Face and Finger: A Review (SCI indexing and Impact Factor 0.342)</w:t>
            </w:r>
          </w:p>
        </w:tc>
        <w:tc>
          <w:tcPr>
            <w:tcW w:w="4062" w:type="dxa"/>
          </w:tcPr>
          <w:p w14:paraId="3B3AC8D7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Journal of Computer Science and Information Security 2013</w:t>
            </w:r>
          </w:p>
        </w:tc>
      </w:tr>
      <w:tr w:rsidR="00891891" w:rsidRPr="004817DD" w14:paraId="792AF5BA" w14:textId="77777777" w:rsidTr="004F3F12">
        <w:tc>
          <w:tcPr>
            <w:tcW w:w="570" w:type="dxa"/>
          </w:tcPr>
          <w:p w14:paraId="4B46DAAE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163" w:type="dxa"/>
          </w:tcPr>
          <w:p w14:paraId="7840166E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A review on fixed-rank representation for supervised learning using neural network</w:t>
            </w:r>
          </w:p>
        </w:tc>
        <w:tc>
          <w:tcPr>
            <w:tcW w:w="4062" w:type="dxa"/>
          </w:tcPr>
          <w:p w14:paraId="4DA97644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IJCSIT 2013</w:t>
            </w:r>
          </w:p>
        </w:tc>
      </w:tr>
      <w:tr w:rsidR="00891891" w:rsidRPr="004817DD" w14:paraId="19ED084B" w14:textId="77777777" w:rsidTr="004F3F12">
        <w:tc>
          <w:tcPr>
            <w:tcW w:w="570" w:type="dxa"/>
          </w:tcPr>
          <w:p w14:paraId="0021D769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163" w:type="dxa"/>
          </w:tcPr>
          <w:p w14:paraId="2D518DEB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Template Protection for Fingerprint Recognition System using Fuzzy Vault (ISSN: 2277-3754) (Impact Factor 2.915)</w:t>
            </w:r>
          </w:p>
        </w:tc>
        <w:tc>
          <w:tcPr>
            <w:tcW w:w="4062" w:type="dxa"/>
          </w:tcPr>
          <w:p w14:paraId="2CBE41BF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Journal of Engineering and Innovative Technology</w:t>
            </w:r>
          </w:p>
        </w:tc>
      </w:tr>
      <w:tr w:rsidR="00891891" w:rsidRPr="004817DD" w14:paraId="32384F6B" w14:textId="77777777" w:rsidTr="004F3F12">
        <w:tc>
          <w:tcPr>
            <w:tcW w:w="570" w:type="dxa"/>
          </w:tcPr>
          <w:p w14:paraId="3563D8CC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163" w:type="dxa"/>
          </w:tcPr>
          <w:p w14:paraId="5280E2C0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Interaction with Computers through Hand Gesture Recognition</w:t>
            </w:r>
          </w:p>
        </w:tc>
        <w:tc>
          <w:tcPr>
            <w:tcW w:w="4062" w:type="dxa"/>
          </w:tcPr>
          <w:p w14:paraId="3587B505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Conf. on Electrical, Electronics and Computer Engineering 2013</w:t>
            </w:r>
          </w:p>
        </w:tc>
      </w:tr>
      <w:tr w:rsidR="00891891" w:rsidRPr="004817DD" w14:paraId="5391B881" w14:textId="77777777" w:rsidTr="004F3F12">
        <w:tc>
          <w:tcPr>
            <w:tcW w:w="570" w:type="dxa"/>
          </w:tcPr>
          <w:p w14:paraId="354B841A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163" w:type="dxa"/>
          </w:tcPr>
          <w:p w14:paraId="2D17B72F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COMPARISON OF MAHALANOBIS AND MANHATTAN DISTANCE MEASURES IN PCA BASED FACE RECOGNITION (Journal Impact Factor (2014): 8.5328 (Calculated by GISI))</w:t>
            </w:r>
          </w:p>
        </w:tc>
        <w:tc>
          <w:tcPr>
            <w:tcW w:w="4062" w:type="dxa"/>
          </w:tcPr>
          <w:p w14:paraId="01DB4278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Journal of Computer Engineering and Technology</w:t>
            </w:r>
          </w:p>
        </w:tc>
      </w:tr>
      <w:tr w:rsidR="00891891" w:rsidRPr="004817DD" w14:paraId="6463DED7" w14:textId="77777777" w:rsidTr="004F3F12">
        <w:tc>
          <w:tcPr>
            <w:tcW w:w="570" w:type="dxa"/>
          </w:tcPr>
          <w:p w14:paraId="18600E93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163" w:type="dxa"/>
          </w:tcPr>
          <w:p w14:paraId="381BE27D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Fixed-Rank Representation for Image Classification Using ANN and KNN (e-ISSN: 2278-0661, p-ISSN: 2278-8727)</w:t>
            </w:r>
          </w:p>
        </w:tc>
        <w:tc>
          <w:tcPr>
            <w:tcW w:w="4062" w:type="dxa"/>
          </w:tcPr>
          <w:p w14:paraId="20CC9B05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IOSR Journal of Computer Engineering 2015</w:t>
            </w:r>
          </w:p>
        </w:tc>
      </w:tr>
      <w:tr w:rsidR="00891891" w:rsidRPr="004817DD" w14:paraId="0D32A285" w14:textId="77777777" w:rsidTr="004F3F12">
        <w:tc>
          <w:tcPr>
            <w:tcW w:w="570" w:type="dxa"/>
          </w:tcPr>
          <w:p w14:paraId="6668B7A5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163" w:type="dxa"/>
          </w:tcPr>
          <w:p w14:paraId="5A5A111A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Biometric fingerprint combination to improve anonymity protection</w:t>
            </w:r>
          </w:p>
        </w:tc>
        <w:tc>
          <w:tcPr>
            <w:tcW w:w="4062" w:type="dxa"/>
          </w:tcPr>
          <w:p w14:paraId="4C4EFC52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IOSR Journal of computer Engineering 2015</w:t>
            </w:r>
          </w:p>
        </w:tc>
      </w:tr>
      <w:tr w:rsidR="00891891" w:rsidRPr="004817DD" w14:paraId="200C3E91" w14:textId="77777777" w:rsidTr="004F3F12">
        <w:tc>
          <w:tcPr>
            <w:tcW w:w="570" w:type="dxa"/>
          </w:tcPr>
          <w:p w14:paraId="6A917BCA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163" w:type="dxa"/>
          </w:tcPr>
          <w:p w14:paraId="6A46EC6A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A review on robust multimodal biometric recognition using joint sparse representation</w:t>
            </w:r>
          </w:p>
        </w:tc>
        <w:tc>
          <w:tcPr>
            <w:tcW w:w="4062" w:type="dxa"/>
          </w:tcPr>
          <w:p w14:paraId="3DE89E43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IJIRAE 2015</w:t>
            </w:r>
          </w:p>
        </w:tc>
      </w:tr>
      <w:tr w:rsidR="00891891" w:rsidRPr="004817DD" w14:paraId="6592FA0E" w14:textId="77777777" w:rsidTr="004F3F12">
        <w:tc>
          <w:tcPr>
            <w:tcW w:w="570" w:type="dxa"/>
          </w:tcPr>
          <w:p w14:paraId="10C90C6E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163" w:type="dxa"/>
          </w:tcPr>
          <w:p w14:paraId="0BEEA3F1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Biometric Cryptosystem for Finger Print Verification (Best Paper Award)</w:t>
            </w:r>
          </w:p>
        </w:tc>
        <w:tc>
          <w:tcPr>
            <w:tcW w:w="4062" w:type="dxa"/>
          </w:tcPr>
          <w:p w14:paraId="5D140F11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Conference on Cognitive Knowledge Engineering 2016</w:t>
            </w:r>
          </w:p>
        </w:tc>
      </w:tr>
      <w:tr w:rsidR="00891891" w:rsidRPr="004817DD" w14:paraId="101B18C5" w14:textId="77777777" w:rsidTr="004F3F12">
        <w:tc>
          <w:tcPr>
            <w:tcW w:w="570" w:type="dxa"/>
          </w:tcPr>
          <w:p w14:paraId="528FE717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lastRenderedPageBreak/>
              <w:t>40</w:t>
            </w:r>
          </w:p>
        </w:tc>
        <w:tc>
          <w:tcPr>
            <w:tcW w:w="5163" w:type="dxa"/>
          </w:tcPr>
          <w:p w14:paraId="75A14ECB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Biometric Template Protection with Fuzzy Vault and Fuzzy Commitment (SCI indexing)</w:t>
            </w:r>
          </w:p>
        </w:tc>
        <w:tc>
          <w:tcPr>
            <w:tcW w:w="4062" w:type="dxa"/>
          </w:tcPr>
          <w:p w14:paraId="4858C219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Conference on Information and Communication Technology for Competitive Strategies 2016</w:t>
            </w:r>
          </w:p>
        </w:tc>
      </w:tr>
      <w:tr w:rsidR="00891891" w:rsidRPr="004817DD" w14:paraId="23903406" w14:textId="77777777" w:rsidTr="004F3F12">
        <w:tc>
          <w:tcPr>
            <w:tcW w:w="570" w:type="dxa"/>
          </w:tcPr>
          <w:p w14:paraId="7A91EF51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  <w:lang w:bidi="hi-IN"/>
              </w:rPr>
            </w:pPr>
            <w:r w:rsidRPr="004817DD">
              <w:rPr>
                <w:rFonts w:ascii="Times New Roman" w:hAnsi="Times New Roman" w:cs="Times New Roman"/>
                <w:bCs/>
                <w:lang w:bidi="hi-IN"/>
              </w:rPr>
              <w:t>41</w:t>
            </w:r>
          </w:p>
        </w:tc>
        <w:tc>
          <w:tcPr>
            <w:tcW w:w="5163" w:type="dxa"/>
          </w:tcPr>
          <w:p w14:paraId="4B96E7A4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  <w:lang w:bidi="hi-IN"/>
              </w:rPr>
              <w:t xml:space="preserve">Privacy Preserving Public Auditing and Data Integrity for Secure Cloud Storage Using Third Party Auditor </w:t>
            </w:r>
            <w:r w:rsidRPr="004817DD">
              <w:rPr>
                <w:rFonts w:ascii="Times New Roman" w:hAnsi="Times New Roman" w:cs="Times New Roman"/>
                <w:bCs/>
                <w:color w:val="000000"/>
                <w:lang w:bidi="hi-IN"/>
              </w:rPr>
              <w:t>(</w:t>
            </w:r>
            <w:proofErr w:type="gramStart"/>
            <w:r w:rsidRPr="004817DD">
              <w:rPr>
                <w:rFonts w:ascii="Times New Roman" w:hAnsi="Times New Roman" w:cs="Times New Roman"/>
                <w:bCs/>
                <w:color w:val="000000"/>
                <w:lang w:bidi="hi-IN"/>
              </w:rPr>
              <w:t>ISSN :</w:t>
            </w:r>
            <w:proofErr w:type="gramEnd"/>
            <w:r w:rsidRPr="004817DD">
              <w:rPr>
                <w:rFonts w:ascii="Times New Roman" w:hAnsi="Times New Roman" w:cs="Times New Roman"/>
                <w:bCs/>
                <w:color w:val="000000"/>
                <w:lang w:bidi="hi-IN"/>
              </w:rPr>
              <w:t xml:space="preserve"> 2454-1311)</w:t>
            </w:r>
          </w:p>
        </w:tc>
        <w:tc>
          <w:tcPr>
            <w:tcW w:w="4062" w:type="dxa"/>
          </w:tcPr>
          <w:p w14:paraId="77416A19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  <w:color w:val="000000"/>
                <w:lang w:bidi="hi-IN"/>
              </w:rPr>
              <w:t>International Journal of Advanced Engineering, Management and Science 2016</w:t>
            </w:r>
          </w:p>
        </w:tc>
      </w:tr>
      <w:tr w:rsidR="00891891" w:rsidRPr="004817DD" w14:paraId="4A677221" w14:textId="77777777" w:rsidTr="004F3F12">
        <w:tc>
          <w:tcPr>
            <w:tcW w:w="570" w:type="dxa"/>
          </w:tcPr>
          <w:p w14:paraId="6E28963B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163" w:type="dxa"/>
          </w:tcPr>
          <w:p w14:paraId="26183D49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  <w:lang w:bidi="hi-IN"/>
              </w:rPr>
            </w:pPr>
            <w:r w:rsidRPr="004817DD">
              <w:rPr>
                <w:rFonts w:ascii="Times New Roman" w:hAnsi="Times New Roman" w:cs="Times New Roman"/>
                <w:bCs/>
              </w:rPr>
              <w:t>An Enhanced Multi-layered Cryptosystem Based Secure and Authorized De-Duplication Model in Cloud Storage System (ISSN: 2454-1311)</w:t>
            </w:r>
          </w:p>
        </w:tc>
        <w:tc>
          <w:tcPr>
            <w:tcW w:w="4062" w:type="dxa"/>
          </w:tcPr>
          <w:p w14:paraId="0AF3EA12" w14:textId="77777777" w:rsidR="00891891" w:rsidRPr="004817DD" w:rsidRDefault="00891891">
            <w:pPr>
              <w:rPr>
                <w:rFonts w:ascii="Times New Roman" w:hAnsi="Times New Roman" w:cs="Times New Roman"/>
                <w:bCs/>
                <w:color w:val="000000"/>
                <w:lang w:bidi="hi-IN"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Journal of Advanced Engineering, Management and Science 2016</w:t>
            </w:r>
          </w:p>
        </w:tc>
      </w:tr>
      <w:tr w:rsidR="00891891" w:rsidRPr="004817DD" w14:paraId="5AEB68DA" w14:textId="77777777" w:rsidTr="004F3F12">
        <w:tc>
          <w:tcPr>
            <w:tcW w:w="570" w:type="dxa"/>
          </w:tcPr>
          <w:p w14:paraId="7D9241AA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163" w:type="dxa"/>
          </w:tcPr>
          <w:p w14:paraId="6EEE0340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CAAS: Trading consistency for availability</w:t>
            </w:r>
          </w:p>
        </w:tc>
        <w:tc>
          <w:tcPr>
            <w:tcW w:w="4062" w:type="dxa"/>
          </w:tcPr>
          <w:p w14:paraId="3BFFAF0D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IJSRD 2016</w:t>
            </w:r>
          </w:p>
        </w:tc>
      </w:tr>
      <w:tr w:rsidR="00891891" w:rsidRPr="004817DD" w14:paraId="7DD89503" w14:textId="77777777" w:rsidTr="004F3F12">
        <w:tc>
          <w:tcPr>
            <w:tcW w:w="570" w:type="dxa"/>
          </w:tcPr>
          <w:p w14:paraId="142258F3" w14:textId="77777777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163" w:type="dxa"/>
          </w:tcPr>
          <w:p w14:paraId="04BB2F62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Face Verification using Scale Invariant Feature Transform with Template Security (SCI indexing)</w:t>
            </w:r>
          </w:p>
        </w:tc>
        <w:tc>
          <w:tcPr>
            <w:tcW w:w="4062" w:type="dxa"/>
          </w:tcPr>
          <w:p w14:paraId="1C15728F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Fuzz-IEEE 2017, Italy</w:t>
            </w:r>
          </w:p>
        </w:tc>
      </w:tr>
      <w:tr w:rsidR="004F3F12" w:rsidRPr="004817DD" w14:paraId="4BE0E3D7" w14:textId="77777777" w:rsidTr="004F3F12">
        <w:tc>
          <w:tcPr>
            <w:tcW w:w="570" w:type="dxa"/>
          </w:tcPr>
          <w:p w14:paraId="5448E155" w14:textId="1EAF2C1C" w:rsidR="004F3F12" w:rsidRPr="004817DD" w:rsidRDefault="004F3F12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163" w:type="dxa"/>
          </w:tcPr>
          <w:p w14:paraId="0AF95153" w14:textId="0E31B046" w:rsidR="004F3F12" w:rsidRPr="004817DD" w:rsidRDefault="004F3F12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Biometric Cryptosystem for Finger print Verification</w:t>
            </w:r>
          </w:p>
        </w:tc>
        <w:tc>
          <w:tcPr>
            <w:tcW w:w="4062" w:type="dxa"/>
          </w:tcPr>
          <w:p w14:paraId="19B18FA8" w14:textId="72FFE64E" w:rsidR="004F3F12" w:rsidRPr="004817DD" w:rsidRDefault="004F3F12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Proceedings of 2nd ICKE2016, ISBN: 978-93-86751-04-1, Aurangabad, India, Jan. 2018</w:t>
            </w:r>
          </w:p>
        </w:tc>
      </w:tr>
      <w:tr w:rsidR="004F3F12" w:rsidRPr="004817DD" w14:paraId="76E31C5C" w14:textId="77777777" w:rsidTr="004F3F12">
        <w:tc>
          <w:tcPr>
            <w:tcW w:w="570" w:type="dxa"/>
          </w:tcPr>
          <w:p w14:paraId="64E84B0A" w14:textId="33D05202" w:rsidR="004F3F12" w:rsidRPr="004817DD" w:rsidRDefault="004F3F12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5163" w:type="dxa"/>
          </w:tcPr>
          <w:p w14:paraId="3E939A32" w14:textId="5C40B60A" w:rsidR="004F3F12" w:rsidRPr="004817DD" w:rsidRDefault="004F3F12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 xml:space="preserve">Classifying </w:t>
            </w:r>
            <w:r w:rsidR="004817DD" w:rsidRPr="004817DD">
              <w:rPr>
                <w:rFonts w:ascii="Times New Roman" w:hAnsi="Times New Roman" w:cs="Times New Roman"/>
                <w:bCs/>
              </w:rPr>
              <w:t xml:space="preserve">facial expression using </w:t>
            </w:r>
            <w:r w:rsidRPr="004817DD">
              <w:rPr>
                <w:rFonts w:ascii="Times New Roman" w:hAnsi="Times New Roman" w:cs="Times New Roman"/>
                <w:bCs/>
              </w:rPr>
              <w:t>Support Vector Machine based on bidirectional local binary pattern histogram feature descriptor</w:t>
            </w:r>
          </w:p>
        </w:tc>
        <w:tc>
          <w:tcPr>
            <w:tcW w:w="4062" w:type="dxa"/>
          </w:tcPr>
          <w:p w14:paraId="3F8F48A8" w14:textId="4E4853DF" w:rsidR="004F3F12" w:rsidRPr="004817DD" w:rsidRDefault="004817DD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ICICCS</w:t>
            </w:r>
            <w:r w:rsidR="004F3F12" w:rsidRPr="004817DD">
              <w:rPr>
                <w:rFonts w:ascii="Times New Roman" w:hAnsi="Times New Roman" w:cs="Times New Roman"/>
                <w:bCs/>
              </w:rPr>
              <w:t>2018</w:t>
            </w:r>
          </w:p>
        </w:tc>
      </w:tr>
      <w:tr w:rsidR="00891891" w:rsidRPr="004817DD" w14:paraId="07526093" w14:textId="77777777" w:rsidTr="004F3F12">
        <w:tc>
          <w:tcPr>
            <w:tcW w:w="570" w:type="dxa"/>
          </w:tcPr>
          <w:p w14:paraId="78D995B6" w14:textId="0B3A8144" w:rsidR="00891891" w:rsidRPr="004817DD" w:rsidRDefault="00B853FF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4</w:t>
            </w:r>
            <w:r w:rsidR="004F3F12" w:rsidRPr="004817D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163" w:type="dxa"/>
          </w:tcPr>
          <w:p w14:paraId="4E51709C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 xml:space="preserve">Effective Key Distribution Scheme using </w:t>
            </w:r>
            <w:proofErr w:type="spellStart"/>
            <w:r w:rsidRPr="004817DD">
              <w:rPr>
                <w:rFonts w:ascii="Times New Roman" w:hAnsi="Times New Roman" w:cs="Times New Roman"/>
                <w:bCs/>
              </w:rPr>
              <w:t>Paillier</w:t>
            </w:r>
            <w:proofErr w:type="spellEnd"/>
            <w:r w:rsidRPr="004817DD">
              <w:rPr>
                <w:rFonts w:ascii="Times New Roman" w:hAnsi="Times New Roman" w:cs="Times New Roman"/>
                <w:bCs/>
              </w:rPr>
              <w:t xml:space="preserve"> Cryptosystem in Wireless Sensor Networks</w:t>
            </w:r>
          </w:p>
        </w:tc>
        <w:tc>
          <w:tcPr>
            <w:tcW w:w="4062" w:type="dxa"/>
          </w:tcPr>
          <w:p w14:paraId="2559F680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Journal of Innovative Technology and Exploring Engineering 2019</w:t>
            </w:r>
          </w:p>
        </w:tc>
      </w:tr>
      <w:tr w:rsidR="00891891" w:rsidRPr="004817DD" w14:paraId="61C61550" w14:textId="77777777" w:rsidTr="004F3F12">
        <w:tc>
          <w:tcPr>
            <w:tcW w:w="570" w:type="dxa"/>
          </w:tcPr>
          <w:p w14:paraId="7E4F933B" w14:textId="19D04EBB" w:rsidR="00891891" w:rsidRPr="004817DD" w:rsidRDefault="00B853FF" w:rsidP="00FC0580">
            <w:pPr>
              <w:rPr>
                <w:rFonts w:ascii="Times New Roman" w:eastAsiaTheme="minorHAnsi" w:hAnsi="Times New Roman" w:cs="Times New Roman"/>
                <w:bCs/>
                <w:lang w:bidi="mr-IN"/>
              </w:rPr>
            </w:pPr>
            <w:r w:rsidRPr="004817DD">
              <w:rPr>
                <w:rFonts w:ascii="Times New Roman" w:eastAsiaTheme="minorHAnsi" w:hAnsi="Times New Roman" w:cs="Times New Roman"/>
                <w:bCs/>
                <w:lang w:bidi="mr-IN"/>
              </w:rPr>
              <w:t>4</w:t>
            </w:r>
            <w:r w:rsidR="004F3F12" w:rsidRPr="004817DD">
              <w:rPr>
                <w:rFonts w:ascii="Times New Roman" w:eastAsiaTheme="minorHAnsi" w:hAnsi="Times New Roman" w:cs="Times New Roman"/>
                <w:bCs/>
                <w:lang w:bidi="mr-IN"/>
              </w:rPr>
              <w:t>8</w:t>
            </w:r>
          </w:p>
        </w:tc>
        <w:tc>
          <w:tcPr>
            <w:tcW w:w="5163" w:type="dxa"/>
          </w:tcPr>
          <w:p w14:paraId="4DD0489A" w14:textId="77777777" w:rsidR="00891891" w:rsidRPr="004817DD" w:rsidRDefault="00891891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eastAsiaTheme="minorHAnsi" w:hAnsi="Times New Roman" w:cs="Times New Roman"/>
                <w:bCs/>
                <w:lang w:bidi="mr-IN"/>
              </w:rPr>
              <w:t>Identifying Human Face under video surveillance using Machine Learning Technique (Impact factor- 5.47)</w:t>
            </w:r>
          </w:p>
        </w:tc>
        <w:tc>
          <w:tcPr>
            <w:tcW w:w="4062" w:type="dxa"/>
          </w:tcPr>
          <w:p w14:paraId="4A7E13B0" w14:textId="77777777" w:rsidR="00891891" w:rsidRPr="004817DD" w:rsidRDefault="00891891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eastAsiaTheme="minorHAnsi" w:hAnsi="Times New Roman" w:cs="Times New Roman"/>
                <w:bCs/>
                <w:lang w:bidi="mr-IN"/>
              </w:rPr>
              <w:t xml:space="preserve">IJSDR 2019 </w:t>
            </w:r>
          </w:p>
        </w:tc>
      </w:tr>
      <w:tr w:rsidR="00891891" w:rsidRPr="004817DD" w14:paraId="58846AB5" w14:textId="77777777" w:rsidTr="004F3F12">
        <w:tc>
          <w:tcPr>
            <w:tcW w:w="570" w:type="dxa"/>
          </w:tcPr>
          <w:p w14:paraId="072C77C1" w14:textId="453338CC" w:rsidR="00891891" w:rsidRPr="004817DD" w:rsidRDefault="00B853FF" w:rsidP="00FC0580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4817DD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4</w:t>
            </w:r>
            <w:r w:rsidR="004F3F12" w:rsidRPr="004817DD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5163" w:type="dxa"/>
          </w:tcPr>
          <w:p w14:paraId="4FFAEAD9" w14:textId="77777777" w:rsidR="00891891" w:rsidRPr="004817DD" w:rsidRDefault="00891891" w:rsidP="00FC0580">
            <w:pPr>
              <w:rPr>
                <w:rFonts w:ascii="Times New Roman" w:eastAsiaTheme="minorHAnsi" w:hAnsi="Times New Roman" w:cs="Times New Roman"/>
                <w:bCs/>
                <w:lang w:bidi="mr-IN"/>
              </w:rPr>
            </w:pPr>
            <w:r w:rsidRPr="004817DD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Finger Knuckle Print Based Biometric Identification of </w:t>
            </w:r>
            <w:proofErr w:type="gramStart"/>
            <w:r w:rsidRPr="004817DD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A</w:t>
            </w:r>
            <w:proofErr w:type="gramEnd"/>
            <w:r w:rsidRPr="004817DD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 xml:space="preserve"> Person Using LBP And Bernoulli Classifier </w:t>
            </w:r>
            <w:r w:rsidRPr="004817DD">
              <w:rPr>
                <w:rFonts w:ascii="Times New Roman" w:hAnsi="Times New Roman" w:cs="Times New Roman"/>
                <w:bCs/>
                <w:color w:val="000000"/>
              </w:rPr>
              <w:t>(Impact factor – 5.47)</w:t>
            </w:r>
          </w:p>
        </w:tc>
        <w:tc>
          <w:tcPr>
            <w:tcW w:w="4062" w:type="dxa"/>
          </w:tcPr>
          <w:p w14:paraId="68106876" w14:textId="77777777" w:rsidR="00891891" w:rsidRPr="004817DD" w:rsidRDefault="00891891">
            <w:pPr>
              <w:rPr>
                <w:rFonts w:ascii="Times New Roman" w:eastAsiaTheme="minorHAnsi" w:hAnsi="Times New Roman" w:cs="Times New Roman"/>
                <w:bCs/>
                <w:lang w:bidi="mr-IN"/>
              </w:rPr>
            </w:pPr>
            <w:r w:rsidRPr="004817DD">
              <w:rPr>
                <w:rFonts w:ascii="Times New Roman" w:hAnsi="Times New Roman" w:cs="Times New Roman"/>
                <w:bCs/>
                <w:color w:val="000000"/>
              </w:rPr>
              <w:t>IJSDR 2019</w:t>
            </w:r>
          </w:p>
        </w:tc>
      </w:tr>
      <w:tr w:rsidR="00B853FF" w:rsidRPr="004817DD" w14:paraId="05F6F283" w14:textId="77777777" w:rsidTr="004F3F12">
        <w:tc>
          <w:tcPr>
            <w:tcW w:w="570" w:type="dxa"/>
          </w:tcPr>
          <w:p w14:paraId="6AFE748C" w14:textId="6C128969" w:rsidR="00B853FF" w:rsidRPr="004817DD" w:rsidRDefault="004F3F12" w:rsidP="00FC0580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4817DD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50</w:t>
            </w:r>
          </w:p>
        </w:tc>
        <w:tc>
          <w:tcPr>
            <w:tcW w:w="5163" w:type="dxa"/>
          </w:tcPr>
          <w:p w14:paraId="3ECA140C" w14:textId="77777777" w:rsidR="00B853FF" w:rsidRPr="004817DD" w:rsidRDefault="00B853FF" w:rsidP="00FC0580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4817DD">
              <w:rPr>
                <w:rFonts w:ascii="Times New Roman" w:hAnsi="Times New Roman" w:cs="Times New Roman"/>
                <w:bCs/>
              </w:rPr>
              <w:t>A HYBRID APPROACH FOR DEEP LEARNING BASED FINGER VEIN BIOMETRICS TEMPLATE SECURITY</w:t>
            </w:r>
          </w:p>
        </w:tc>
        <w:tc>
          <w:tcPr>
            <w:tcW w:w="4062" w:type="dxa"/>
          </w:tcPr>
          <w:p w14:paraId="696FED7E" w14:textId="77777777" w:rsidR="00B853FF" w:rsidRPr="004817DD" w:rsidRDefault="00B853F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817DD">
              <w:rPr>
                <w:rFonts w:ascii="Times New Roman" w:hAnsi="Times New Roman" w:cs="Times New Roman"/>
                <w:bCs/>
              </w:rPr>
              <w:t>INTERNATIONAL JOURNAL OF ADVANCE SCIENTIFIC RESEARCH AND ENGINEERING TRENDS, April 2020</w:t>
            </w:r>
          </w:p>
        </w:tc>
      </w:tr>
      <w:tr w:rsidR="004817DD" w:rsidRPr="004817DD" w14:paraId="3AA2AFEA" w14:textId="77777777" w:rsidTr="004F3F12">
        <w:tc>
          <w:tcPr>
            <w:tcW w:w="570" w:type="dxa"/>
          </w:tcPr>
          <w:p w14:paraId="7ECD9038" w14:textId="4EF1F77C" w:rsidR="004817DD" w:rsidRPr="004817DD" w:rsidRDefault="004817DD" w:rsidP="00FC0580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4817DD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51</w:t>
            </w:r>
          </w:p>
        </w:tc>
        <w:tc>
          <w:tcPr>
            <w:tcW w:w="5163" w:type="dxa"/>
          </w:tcPr>
          <w:p w14:paraId="2F22B0F3" w14:textId="6E5945C4" w:rsidR="004817DD" w:rsidRPr="004817DD" w:rsidRDefault="004817DD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Estimation of soil attributes using spectroscopy</w:t>
            </w:r>
          </w:p>
        </w:tc>
        <w:tc>
          <w:tcPr>
            <w:tcW w:w="4062" w:type="dxa"/>
          </w:tcPr>
          <w:p w14:paraId="60EB36D0" w14:textId="51804FE5" w:rsidR="004817DD" w:rsidRPr="004817DD" w:rsidRDefault="004817DD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CSI Journal of Computing, Vol. 3, No. 2, April2020 – June 2020</w:t>
            </w:r>
          </w:p>
        </w:tc>
      </w:tr>
      <w:tr w:rsidR="00236F65" w:rsidRPr="004817DD" w14:paraId="3E7DBB28" w14:textId="77777777" w:rsidTr="004F3F12">
        <w:tc>
          <w:tcPr>
            <w:tcW w:w="570" w:type="dxa"/>
          </w:tcPr>
          <w:p w14:paraId="36B87FD5" w14:textId="2EC4CAAB" w:rsidR="00236F65" w:rsidRPr="004817DD" w:rsidRDefault="004F3F12" w:rsidP="00FC0580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</w:pPr>
            <w:r w:rsidRPr="004817DD">
              <w:rPr>
                <w:rStyle w:val="Strong"/>
                <w:rFonts w:ascii="Times New Roman" w:hAnsi="Times New Roman" w:cs="Times New Roman"/>
                <w:b w:val="0"/>
                <w:color w:val="000000"/>
              </w:rPr>
              <w:t>51</w:t>
            </w:r>
          </w:p>
        </w:tc>
        <w:tc>
          <w:tcPr>
            <w:tcW w:w="5163" w:type="dxa"/>
          </w:tcPr>
          <w:p w14:paraId="5F0CEC1D" w14:textId="437B6606" w:rsidR="00236F65" w:rsidRPr="004817DD" w:rsidRDefault="00AE32EE" w:rsidP="00FC0580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Template Security of Multimodal Biometric System with Face and Fingerprint Images using Fuzzy Vault Method</w:t>
            </w:r>
          </w:p>
        </w:tc>
        <w:tc>
          <w:tcPr>
            <w:tcW w:w="4062" w:type="dxa"/>
          </w:tcPr>
          <w:p w14:paraId="0DCAF74B" w14:textId="3B14BFB1" w:rsidR="00236F65" w:rsidRPr="004817DD" w:rsidRDefault="00AE32EE">
            <w:pPr>
              <w:rPr>
                <w:rFonts w:ascii="Times New Roman" w:hAnsi="Times New Roman" w:cs="Times New Roman"/>
                <w:bCs/>
              </w:rPr>
            </w:pPr>
            <w:r w:rsidRPr="004817DD">
              <w:rPr>
                <w:rFonts w:ascii="Times New Roman" w:hAnsi="Times New Roman" w:cs="Times New Roman"/>
                <w:bCs/>
              </w:rPr>
              <w:t>CSI Journal of Computing | Vol. No. 3, No. 3 | July 2020 - September 2020</w:t>
            </w:r>
          </w:p>
        </w:tc>
      </w:tr>
    </w:tbl>
    <w:p w14:paraId="6DC2491A" w14:textId="77777777" w:rsidR="00532E2F" w:rsidRDefault="00532E2F" w:rsidP="00FC0580">
      <w:pPr>
        <w:spacing w:before="0" w:after="0" w:line="240" w:lineRule="auto"/>
        <w:ind w:left="822"/>
        <w:rPr>
          <w:rFonts w:cstheme="minorHAnsi"/>
          <w:b/>
          <w:bCs/>
        </w:rPr>
      </w:pPr>
    </w:p>
    <w:p w14:paraId="517B6F84" w14:textId="77777777" w:rsidR="00532E2F" w:rsidRDefault="00532E2F" w:rsidP="00FC0580">
      <w:pPr>
        <w:spacing w:before="0" w:after="0" w:line="240" w:lineRule="auto"/>
        <w:ind w:left="822"/>
        <w:rPr>
          <w:rFonts w:cstheme="minorHAnsi"/>
          <w:b/>
          <w:bCs/>
        </w:rPr>
      </w:pPr>
    </w:p>
    <w:p w14:paraId="07720B93" w14:textId="77777777" w:rsidR="00532E2F" w:rsidRDefault="00532E2F" w:rsidP="00FC0580">
      <w:pPr>
        <w:spacing w:before="0" w:after="0" w:line="240" w:lineRule="auto"/>
        <w:ind w:left="822"/>
        <w:rPr>
          <w:rFonts w:cstheme="minorHAnsi"/>
          <w:b/>
          <w:bCs/>
        </w:rPr>
      </w:pPr>
    </w:p>
    <w:p w14:paraId="3D32BA1A" w14:textId="77777777" w:rsidR="0072316F" w:rsidRDefault="0072316F" w:rsidP="00FC0580">
      <w:pPr>
        <w:spacing w:before="0" w:after="0" w:line="240" w:lineRule="auto"/>
        <w:ind w:left="822"/>
        <w:rPr>
          <w:rFonts w:cstheme="minorHAnsi"/>
          <w:b/>
          <w:bCs/>
        </w:rPr>
      </w:pPr>
      <w:r w:rsidRPr="000D5BC4">
        <w:rPr>
          <w:rFonts w:cstheme="minorHAnsi"/>
          <w:b/>
          <w:bCs/>
        </w:rPr>
        <w:br/>
      </w:r>
    </w:p>
    <w:p w14:paraId="5E1A5E05" w14:textId="77777777" w:rsidR="0082360E" w:rsidRDefault="0082360E" w:rsidP="0082360E">
      <w:pPr>
        <w:spacing w:before="0" w:after="0" w:line="240" w:lineRule="auto"/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</w:pPr>
      <w:r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  <w:t>FDP/Training Attended</w:t>
      </w:r>
    </w:p>
    <w:p w14:paraId="3495D935" w14:textId="77777777" w:rsidR="0082360E" w:rsidRDefault="0082360E" w:rsidP="00823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>
        <w:rPr>
          <w:position w:val="2"/>
        </w:rPr>
        <w:t xml:space="preserve">Red Hat user Administration, System Administration &amp; Securing Network services, Govt. College of Engineering, Aurangabad, Period 31/01/2007 to 07/02/2007 </w:t>
      </w:r>
    </w:p>
    <w:p w14:paraId="73BA959A" w14:textId="77777777" w:rsidR="0082360E" w:rsidRPr="00803609" w:rsidRDefault="0082360E" w:rsidP="00823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 w:rsidRPr="00803609">
        <w:rPr>
          <w:position w:val="2"/>
        </w:rPr>
        <w:t xml:space="preserve">Short Term Training Program on Data Warehousing &amp; IBM Infosphere, Govt. College of Engineering, Aurangabad, Period 17/06/2009 to 24/06/2009      </w:t>
      </w:r>
    </w:p>
    <w:p w14:paraId="580A1C7F" w14:textId="77777777" w:rsidR="0082360E" w:rsidRDefault="0082360E" w:rsidP="00823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17"/>
        <w:rPr>
          <w:position w:val="2"/>
        </w:rPr>
      </w:pPr>
      <w:r>
        <w:rPr>
          <w:position w:val="2"/>
        </w:rPr>
        <w:t xml:space="preserve">Genetic Algorithm and Neuro Fuzzy Applications in Engineering, GANEUFAE-2010, Govt. College of Engineering, Aurangabad, Period 29/11/2010 to 10/12/2010        </w:t>
      </w:r>
    </w:p>
    <w:p w14:paraId="16F40F2D" w14:textId="77777777" w:rsidR="0082360E" w:rsidRDefault="0082360E" w:rsidP="00823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>
        <w:rPr>
          <w:position w:val="2"/>
        </w:rPr>
        <w:t xml:space="preserve">UGC Sponsored Refresher Course in Computer Science &amp; Information Technology, </w:t>
      </w:r>
      <w:proofErr w:type="spellStart"/>
      <w:proofErr w:type="gramStart"/>
      <w:r>
        <w:rPr>
          <w:position w:val="2"/>
        </w:rPr>
        <w:t>Dr.Babasaheb</w:t>
      </w:r>
      <w:proofErr w:type="spellEnd"/>
      <w:proofErr w:type="gramEnd"/>
      <w:r>
        <w:rPr>
          <w:position w:val="2"/>
        </w:rPr>
        <w:t xml:space="preserve"> Ambedkar Marathwada University, Aurangabad, Period 08/03/2011 to 28/03/2011 </w:t>
      </w:r>
    </w:p>
    <w:p w14:paraId="2BF6FF6D" w14:textId="77777777" w:rsidR="0082360E" w:rsidRPr="00DC45C6" w:rsidRDefault="0082360E" w:rsidP="00823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>
        <w:rPr>
          <w:position w:val="2"/>
        </w:rPr>
        <w:t xml:space="preserve">Engineering Optimization &amp; Its Applications, Govt. </w:t>
      </w:r>
      <w:smartTag w:uri="urn:schemas-microsoft-com:office:smarttags" w:element="PlaceType">
        <w:r>
          <w:rPr>
            <w:position w:val="2"/>
          </w:rPr>
          <w:t>College</w:t>
        </w:r>
      </w:smartTag>
      <w:r>
        <w:rPr>
          <w:position w:val="2"/>
        </w:rPr>
        <w:t xml:space="preserve"> of Engineering, </w:t>
      </w:r>
      <w:smartTag w:uri="urn:schemas-microsoft-com:office:smarttags" w:element="City">
        <w:smartTag w:uri="urn:schemas-microsoft-com:office:smarttags" w:element="place">
          <w:r>
            <w:rPr>
              <w:position w:val="2"/>
            </w:rPr>
            <w:t>Aurangabad</w:t>
          </w:r>
        </w:smartTag>
      </w:smartTag>
      <w:r>
        <w:rPr>
          <w:position w:val="2"/>
        </w:rPr>
        <w:t xml:space="preserve">. Period 25/06/2012 to 29/06/2012 </w:t>
      </w:r>
    </w:p>
    <w:p w14:paraId="3DB1B66A" w14:textId="77777777" w:rsidR="0082360E" w:rsidRPr="00DC45C6" w:rsidRDefault="0082360E" w:rsidP="00823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 w:rsidRPr="00DC45C6">
        <w:rPr>
          <w:position w:val="2"/>
        </w:rPr>
        <w:t>Network Security</w:t>
      </w:r>
      <w:r>
        <w:rPr>
          <w:position w:val="2"/>
        </w:rPr>
        <w:t xml:space="preserve">, Govt. College of Engineering, Aurangabad, Period 07/10/2013 to 11/10/2013     </w:t>
      </w:r>
    </w:p>
    <w:p w14:paraId="65AFD4BA" w14:textId="77777777" w:rsidR="0082360E" w:rsidRPr="0082360E" w:rsidRDefault="0082360E" w:rsidP="00823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 w:rsidRPr="00DC45C6">
        <w:rPr>
          <w:position w:val="2"/>
        </w:rPr>
        <w:t>STP</w:t>
      </w:r>
      <w:r>
        <w:rPr>
          <w:position w:val="2"/>
        </w:rPr>
        <w:t xml:space="preserve"> : Refresher Course, </w:t>
      </w:r>
      <w:proofErr w:type="spellStart"/>
      <w:r>
        <w:rPr>
          <w:position w:val="2"/>
        </w:rPr>
        <w:t>Yashada</w:t>
      </w:r>
      <w:proofErr w:type="spellEnd"/>
      <w:r>
        <w:rPr>
          <w:position w:val="2"/>
        </w:rPr>
        <w:t xml:space="preserve">, Pune, Period 26/10/2015 to 30/10/2015 </w:t>
      </w:r>
    </w:p>
    <w:p w14:paraId="2580C3B5" w14:textId="77777777" w:rsidR="0082360E" w:rsidRDefault="0082360E" w:rsidP="008236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 w:rsidRPr="0082360E">
        <w:rPr>
          <w:position w:val="2"/>
        </w:rPr>
        <w:t xml:space="preserve">Pedagogy to </w:t>
      </w:r>
      <w:proofErr w:type="spellStart"/>
      <w:r w:rsidRPr="0082360E">
        <w:rPr>
          <w:position w:val="2"/>
        </w:rPr>
        <w:t>Synergogy</w:t>
      </w:r>
      <w:proofErr w:type="spellEnd"/>
      <w:r w:rsidRPr="0082360E">
        <w:rPr>
          <w:position w:val="2"/>
        </w:rPr>
        <w:t xml:space="preserve">, Govt. College of Engineering, Aurangabad, Period 07/12/15 to 11/12/15      </w:t>
      </w:r>
    </w:p>
    <w:p w14:paraId="57E0ABF4" w14:textId="77777777" w:rsidR="00A73FDE" w:rsidRDefault="00A73FDE" w:rsidP="00A73F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 w:rsidRPr="003B7511">
        <w:rPr>
          <w:position w:val="2"/>
        </w:rPr>
        <w:t>Technology-Driven Innovation</w:t>
      </w:r>
      <w:r>
        <w:rPr>
          <w:position w:val="2"/>
        </w:rPr>
        <w:t xml:space="preserve"> and Entrepreneurship, Govt. College of Engineering, Aurangabad, 08/02/17 to 12/02/17 </w:t>
      </w:r>
    </w:p>
    <w:p w14:paraId="61318821" w14:textId="77777777" w:rsidR="00A73FDE" w:rsidRDefault="00A73FDE" w:rsidP="00A73F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>
        <w:rPr>
          <w:position w:val="2"/>
        </w:rPr>
        <w:t xml:space="preserve">Perception and </w:t>
      </w:r>
      <w:proofErr w:type="spellStart"/>
      <w:r>
        <w:rPr>
          <w:position w:val="2"/>
        </w:rPr>
        <w:t>Modeling</w:t>
      </w:r>
      <w:proofErr w:type="spellEnd"/>
      <w:r>
        <w:rPr>
          <w:position w:val="2"/>
        </w:rPr>
        <w:t xml:space="preserve"> of Three-Dimensional Scenes, under MHRD Scheme, </w:t>
      </w:r>
      <w:proofErr w:type="spellStart"/>
      <w:r>
        <w:rPr>
          <w:position w:val="2"/>
        </w:rPr>
        <w:t>Dr.</w:t>
      </w:r>
      <w:proofErr w:type="spellEnd"/>
      <w:r>
        <w:rPr>
          <w:position w:val="2"/>
        </w:rPr>
        <w:t xml:space="preserve"> Babasaheb Ambedkar Marathwada University, Aurangabad, 04/12/17 to 10/12/17 </w:t>
      </w:r>
    </w:p>
    <w:p w14:paraId="444047AF" w14:textId="77777777" w:rsidR="00A73FDE" w:rsidRDefault="00A73FDE" w:rsidP="00A73F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>
        <w:rPr>
          <w:position w:val="2"/>
        </w:rPr>
        <w:t xml:space="preserve">Machine Learning: The Journey of Transforming Technology, 03/07/18 to 07/07/18 </w:t>
      </w:r>
    </w:p>
    <w:p w14:paraId="710ADB6A" w14:textId="77777777" w:rsidR="00A73FDE" w:rsidRDefault="00A73FDE" w:rsidP="00A73F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>
        <w:rPr>
          <w:position w:val="2"/>
        </w:rPr>
        <w:t xml:space="preserve">Python Programming for Image Processing, Govt. College of Engineering, Aurangabad, 19/09/18 to 23/09/18 </w:t>
      </w:r>
    </w:p>
    <w:p w14:paraId="48905F5A" w14:textId="77777777" w:rsidR="00A73FDE" w:rsidRDefault="00A73FDE" w:rsidP="00A73F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>
        <w:rPr>
          <w:position w:val="2"/>
        </w:rPr>
        <w:t xml:space="preserve">Foundation Program in ICT for Education, online FDP conducted by IITB, 13/09/18 to 18/10/18             </w:t>
      </w:r>
    </w:p>
    <w:p w14:paraId="65A6E49F" w14:textId="77777777" w:rsidR="00A73FDE" w:rsidRPr="000A026D" w:rsidRDefault="00A73FDE" w:rsidP="00A73F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>
        <w:rPr>
          <w:position w:val="2"/>
        </w:rPr>
        <w:t>Pedagogy for Online and Blender Teaching-Learning Process, online FDP conducted by IITB, 30/10/18 to 13/12/18</w:t>
      </w:r>
    </w:p>
    <w:p w14:paraId="4E9D9B4D" w14:textId="77777777" w:rsidR="00A73FDE" w:rsidRDefault="00A73FDE" w:rsidP="00A73F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 w:rsidRPr="000A026D">
        <w:rPr>
          <w:position w:val="2"/>
        </w:rPr>
        <w:t xml:space="preserve">Outcome </w:t>
      </w:r>
      <w:r>
        <w:rPr>
          <w:position w:val="2"/>
        </w:rPr>
        <w:t>based Education with Assessment and Evaluation, Govt. College of Engineering, Aurangabad, 21/01/19 to 25/01/19</w:t>
      </w:r>
    </w:p>
    <w:p w14:paraId="0F5BB643" w14:textId="77777777" w:rsidR="00A73FDE" w:rsidRPr="008E7B4D" w:rsidRDefault="00A73FDE" w:rsidP="00A73F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>
        <w:rPr>
          <w:position w:val="2"/>
        </w:rPr>
        <w:t>“</w:t>
      </w:r>
      <w:r>
        <w:rPr>
          <w:rFonts w:ascii="Helvetica" w:hAnsi="Helvetica"/>
          <w:color w:val="333333"/>
          <w:sz w:val="21"/>
          <w:szCs w:val="21"/>
          <w:shd w:val="clear" w:color="auto" w:fill="F6F6F6"/>
        </w:rPr>
        <w:t xml:space="preserve">Digital Transformation in Teaching Learning Process”, </w:t>
      </w:r>
      <w:r>
        <w:t xml:space="preserve">NPTEL, </w:t>
      </w:r>
      <w:r w:rsidRPr="008B3382">
        <w:t>06/04/2020 to 22/04/2020</w:t>
      </w:r>
    </w:p>
    <w:p w14:paraId="4C6BE149" w14:textId="77777777" w:rsidR="00A73FDE" w:rsidRPr="004457F6" w:rsidRDefault="00A73FDE" w:rsidP="00A73F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 w:rsidRPr="008E7B4D">
        <w:rPr>
          <w:rFonts w:ascii="Helvetica" w:hAnsi="Helvetica"/>
          <w:color w:val="333333"/>
          <w:sz w:val="21"/>
          <w:szCs w:val="21"/>
          <w:shd w:val="clear" w:color="auto" w:fill="F6F6F6"/>
        </w:rPr>
        <w:t xml:space="preserve">“Machine Learning and Deep Learning Applications in Engineering and Science”, </w:t>
      </w:r>
      <w:r w:rsidRPr="008E7B4D">
        <w:rPr>
          <w:position w:val="2"/>
        </w:rPr>
        <w:t xml:space="preserve">Govt. College of Engineering, </w:t>
      </w:r>
      <w:proofErr w:type="spellStart"/>
      <w:r w:rsidRPr="008E7B4D">
        <w:rPr>
          <w:position w:val="2"/>
        </w:rPr>
        <w:t>Karad</w:t>
      </w:r>
      <w:proofErr w:type="spellEnd"/>
      <w:r>
        <w:rPr>
          <w:position w:val="2"/>
        </w:rPr>
        <w:t>,</w:t>
      </w:r>
      <w:r w:rsidRPr="008B3382">
        <w:t xml:space="preserve"> 16/05/2020 to 20/05/2020</w:t>
      </w:r>
    </w:p>
    <w:p w14:paraId="61AE8928" w14:textId="77777777" w:rsidR="004457F6" w:rsidRPr="004457F6" w:rsidRDefault="004457F6" w:rsidP="00A73FD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position w:val="2"/>
        </w:rPr>
      </w:pPr>
      <w:r>
        <w:rPr>
          <w:rFonts w:ascii="Helvetica" w:hAnsi="Helvetica"/>
          <w:color w:val="333333"/>
          <w:sz w:val="21"/>
          <w:szCs w:val="21"/>
          <w:shd w:val="clear" w:color="auto" w:fill="F6F6F6"/>
        </w:rPr>
        <w:t>“Next generation software tools and trends for industrial solutions: current practices”, GEC Aurangabad, 13/06/2020 to 17/06/2020</w:t>
      </w:r>
    </w:p>
    <w:p w14:paraId="7FD0A2FC" w14:textId="77777777" w:rsidR="004457F6" w:rsidRPr="0082360E" w:rsidRDefault="004457F6" w:rsidP="00B64357">
      <w:pPr>
        <w:widowControl w:val="0"/>
        <w:autoSpaceDE w:val="0"/>
        <w:autoSpaceDN w:val="0"/>
        <w:adjustRightInd w:val="0"/>
        <w:spacing w:before="0" w:after="0" w:line="262" w:lineRule="exact"/>
        <w:ind w:left="462" w:right="-20"/>
        <w:rPr>
          <w:position w:val="2"/>
        </w:rPr>
      </w:pPr>
    </w:p>
    <w:p w14:paraId="0209AD7D" w14:textId="77777777" w:rsidR="0082360E" w:rsidRPr="0082360E" w:rsidRDefault="0082360E" w:rsidP="00457D1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0" w:after="0" w:line="262" w:lineRule="exact"/>
        <w:ind w:right="-20"/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</w:pPr>
      <w:r>
        <w:rPr>
          <w:position w:val="2"/>
        </w:rPr>
        <w:t xml:space="preserve"> </w:t>
      </w:r>
    </w:p>
    <w:p w14:paraId="48514557" w14:textId="77777777" w:rsidR="009A2FD4" w:rsidRDefault="009A2FD4" w:rsidP="009A2FD4">
      <w:pPr>
        <w:adjustRightInd w:val="0"/>
        <w:spacing w:line="262" w:lineRule="exact"/>
        <w:ind w:left="102" w:right="-20"/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</w:pPr>
      <w:r w:rsidRPr="009A2FD4"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  <w:t>Workshops Organized</w:t>
      </w:r>
    </w:p>
    <w:p w14:paraId="70DDE589" w14:textId="77777777" w:rsidR="009A2FD4" w:rsidRDefault="009A2FD4" w:rsidP="009A2FD4">
      <w:pPr>
        <w:pStyle w:val="ListParagraph"/>
        <w:numPr>
          <w:ilvl w:val="0"/>
          <w:numId w:val="9"/>
        </w:numPr>
        <w:adjustRightInd w:val="0"/>
        <w:spacing w:line="262" w:lineRule="exact"/>
        <w:ind w:right="-20"/>
        <w:rPr>
          <w:position w:val="2"/>
        </w:rPr>
      </w:pPr>
      <w:r w:rsidRPr="009A2FD4">
        <w:rPr>
          <w:position w:val="2"/>
        </w:rPr>
        <w:t>Organized 20 days training program on Computer Hardware Maintenance Program under TEQIP- Services to community and economy, 12/07/06 to 31/07/06</w:t>
      </w:r>
    </w:p>
    <w:p w14:paraId="0BBB9BD4" w14:textId="77777777" w:rsidR="009A2FD4" w:rsidRDefault="009A2FD4" w:rsidP="009A2FD4">
      <w:pPr>
        <w:pStyle w:val="ListParagraph"/>
        <w:numPr>
          <w:ilvl w:val="0"/>
          <w:numId w:val="9"/>
        </w:numPr>
        <w:adjustRightInd w:val="0"/>
        <w:spacing w:line="262" w:lineRule="exact"/>
        <w:ind w:right="-20"/>
        <w:rPr>
          <w:position w:val="2"/>
        </w:rPr>
      </w:pPr>
      <w:r>
        <w:rPr>
          <w:position w:val="2"/>
        </w:rPr>
        <w:t>Organized Yoga-</w:t>
      </w:r>
      <w:proofErr w:type="spellStart"/>
      <w:r>
        <w:rPr>
          <w:position w:val="2"/>
        </w:rPr>
        <w:t>Pranayam</w:t>
      </w:r>
      <w:proofErr w:type="spellEnd"/>
      <w:r>
        <w:rPr>
          <w:position w:val="2"/>
        </w:rPr>
        <w:t xml:space="preserve"> </w:t>
      </w:r>
      <w:proofErr w:type="spellStart"/>
      <w:r>
        <w:rPr>
          <w:position w:val="2"/>
        </w:rPr>
        <w:t>Shibir</w:t>
      </w:r>
      <w:proofErr w:type="spellEnd"/>
      <w:r>
        <w:rPr>
          <w:position w:val="2"/>
        </w:rPr>
        <w:t xml:space="preserve"> for Ladies, under TEQIP-</w:t>
      </w:r>
      <w:r w:rsidRPr="008614BF">
        <w:rPr>
          <w:position w:val="2"/>
        </w:rPr>
        <w:t xml:space="preserve"> </w:t>
      </w:r>
      <w:r>
        <w:rPr>
          <w:position w:val="2"/>
        </w:rPr>
        <w:t>Services to community and economy, 11/07/06 to 21/07/06</w:t>
      </w:r>
    </w:p>
    <w:p w14:paraId="3755CC96" w14:textId="2C4BD73E" w:rsidR="0082360E" w:rsidRPr="009A2FD4" w:rsidRDefault="009A2FD4" w:rsidP="00457D13">
      <w:pPr>
        <w:pStyle w:val="ListParagraph"/>
        <w:numPr>
          <w:ilvl w:val="0"/>
          <w:numId w:val="9"/>
        </w:numPr>
        <w:adjustRightInd w:val="0"/>
        <w:ind w:right="-20"/>
        <w:rPr>
          <w:rFonts w:cstheme="minorHAnsi"/>
          <w:b/>
          <w:bCs/>
        </w:rPr>
      </w:pPr>
      <w:r w:rsidRPr="009A2FD4">
        <w:rPr>
          <w:position w:val="2"/>
        </w:rPr>
        <w:t xml:space="preserve">3 </w:t>
      </w:r>
      <w:proofErr w:type="spellStart"/>
      <w:r w:rsidRPr="009A2FD4">
        <w:rPr>
          <w:position w:val="2"/>
        </w:rPr>
        <w:t>days</w:t>
      </w:r>
      <w:proofErr w:type="spellEnd"/>
      <w:r w:rsidRPr="009A2FD4">
        <w:rPr>
          <w:position w:val="2"/>
        </w:rPr>
        <w:t xml:space="preserve"> Workshop for students on HCI</w:t>
      </w:r>
      <w:r w:rsidR="005151F6">
        <w:rPr>
          <w:position w:val="2"/>
        </w:rPr>
        <w:t xml:space="preserve"> 2018</w:t>
      </w:r>
    </w:p>
    <w:p w14:paraId="719675A6" w14:textId="77777777" w:rsidR="009A2FD4" w:rsidRPr="009A2FD4" w:rsidRDefault="009A2FD4" w:rsidP="009A2FD4">
      <w:pPr>
        <w:pStyle w:val="ListParagraph"/>
        <w:adjustRightInd w:val="0"/>
        <w:ind w:right="-20"/>
        <w:rPr>
          <w:rFonts w:cstheme="minorHAnsi"/>
          <w:b/>
          <w:bCs/>
        </w:rPr>
      </w:pPr>
    </w:p>
    <w:p w14:paraId="342C555F" w14:textId="77777777" w:rsidR="00532E2F" w:rsidRDefault="00532E2F" w:rsidP="00694CA2">
      <w:pPr>
        <w:spacing w:before="0" w:after="0" w:line="240" w:lineRule="auto"/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</w:pPr>
      <w:r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  <w:t>Webinars Attended</w:t>
      </w:r>
    </w:p>
    <w:p w14:paraId="23D3DEED" w14:textId="77777777" w:rsidR="00532E2F" w:rsidRDefault="00532E2F" w:rsidP="00532E2F">
      <w:pPr>
        <w:pStyle w:val="ListParagraph"/>
        <w:numPr>
          <w:ilvl w:val="0"/>
          <w:numId w:val="3"/>
        </w:numPr>
        <w:adjustRightInd w:val="0"/>
        <w:spacing w:line="262" w:lineRule="exact"/>
        <w:ind w:right="-20"/>
        <w:rPr>
          <w:position w:val="2"/>
        </w:rPr>
      </w:pPr>
      <w:r>
        <w:rPr>
          <w:position w:val="2"/>
        </w:rPr>
        <w:lastRenderedPageBreak/>
        <w:t xml:space="preserve">One day national webinar on “ Data sciences and Applications”, GECA and </w:t>
      </w:r>
      <w:proofErr w:type="spellStart"/>
      <w:r>
        <w:rPr>
          <w:position w:val="2"/>
        </w:rPr>
        <w:t>GECk</w:t>
      </w:r>
      <w:proofErr w:type="spellEnd"/>
      <w:r>
        <w:rPr>
          <w:position w:val="2"/>
        </w:rPr>
        <w:t>, 23-05-2020</w:t>
      </w:r>
    </w:p>
    <w:p w14:paraId="121BF388" w14:textId="77777777" w:rsidR="00532E2F" w:rsidRPr="00493910" w:rsidRDefault="00532E2F" w:rsidP="00532E2F">
      <w:pPr>
        <w:pStyle w:val="ListParagraph"/>
        <w:numPr>
          <w:ilvl w:val="0"/>
          <w:numId w:val="3"/>
        </w:numPr>
        <w:adjustRightInd w:val="0"/>
        <w:spacing w:line="262" w:lineRule="exact"/>
        <w:ind w:right="-20"/>
        <w:rPr>
          <w:position w:val="2"/>
        </w:rPr>
      </w:pPr>
      <w:r>
        <w:rPr>
          <w:rFonts w:ascii="Helvetica" w:hAnsi="Helvetica"/>
          <w:color w:val="333333"/>
          <w:sz w:val="19"/>
          <w:szCs w:val="19"/>
          <w:shd w:val="clear" w:color="auto" w:fill="FFFFFF"/>
        </w:rPr>
        <w:t>Webinar on "Moodle: How To Use", Dr. Babasaheb Ambedkar Marathwada University, Aurangabad, 09 May 2020</w:t>
      </w:r>
    </w:p>
    <w:p w14:paraId="555A5C2E" w14:textId="77777777" w:rsidR="00532E2F" w:rsidRPr="00493910" w:rsidRDefault="00532E2F" w:rsidP="00532E2F">
      <w:pPr>
        <w:pStyle w:val="ListParagraph"/>
        <w:numPr>
          <w:ilvl w:val="0"/>
          <w:numId w:val="3"/>
        </w:numPr>
        <w:adjustRightInd w:val="0"/>
        <w:spacing w:line="262" w:lineRule="exact"/>
        <w:ind w:right="-20"/>
        <w:rPr>
          <w:position w:val="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6F6F6"/>
        </w:rPr>
        <w:t xml:space="preserve">Webinar on "Role of Scopus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6F6F6"/>
        </w:rPr>
        <w:t>Ananlytics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6F6F6"/>
        </w:rPr>
        <w:t xml:space="preserve"> in your research work flow", 22-04-2020</w:t>
      </w:r>
    </w:p>
    <w:p w14:paraId="068F3E43" w14:textId="77777777" w:rsidR="00532E2F" w:rsidRPr="00457D13" w:rsidRDefault="00532E2F" w:rsidP="00532E2F">
      <w:pPr>
        <w:pStyle w:val="ListParagraph"/>
        <w:numPr>
          <w:ilvl w:val="0"/>
          <w:numId w:val="3"/>
        </w:numPr>
        <w:adjustRightInd w:val="0"/>
        <w:spacing w:line="262" w:lineRule="exact"/>
        <w:ind w:right="-20"/>
        <w:rPr>
          <w:position w:val="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6F6F6"/>
        </w:rPr>
        <w:t>Webinar on "Deep learning using MATLAB" , 20-04-2020</w:t>
      </w:r>
    </w:p>
    <w:p w14:paraId="405432E2" w14:textId="77777777" w:rsidR="004457F6" w:rsidRPr="009A2FD4" w:rsidRDefault="00B64357" w:rsidP="00532E2F">
      <w:pPr>
        <w:pStyle w:val="ListParagraph"/>
        <w:numPr>
          <w:ilvl w:val="0"/>
          <w:numId w:val="3"/>
        </w:numPr>
        <w:adjustRightInd w:val="0"/>
        <w:spacing w:line="262" w:lineRule="exact"/>
        <w:ind w:right="-20"/>
        <w:rPr>
          <w:position w:val="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6F6F6"/>
        </w:rPr>
        <w:t xml:space="preserve"> </w:t>
      </w:r>
      <w:r w:rsidR="004457F6">
        <w:rPr>
          <w:rFonts w:ascii="Helvetica" w:hAnsi="Helvetica" w:cs="Helvetica"/>
          <w:color w:val="333333"/>
          <w:sz w:val="21"/>
          <w:szCs w:val="21"/>
          <w:shd w:val="clear" w:color="auto" w:fill="F6F6F6"/>
        </w:rPr>
        <w:t>“Outcome based education”, 20/06/2020</w:t>
      </w:r>
    </w:p>
    <w:p w14:paraId="7930D7D2" w14:textId="77777777" w:rsidR="009A2FD4" w:rsidRPr="00493910" w:rsidRDefault="009A2FD4" w:rsidP="009A2FD4">
      <w:pPr>
        <w:pStyle w:val="ListParagraph"/>
        <w:adjustRightInd w:val="0"/>
        <w:spacing w:line="262" w:lineRule="exact"/>
        <w:ind w:right="-20"/>
        <w:rPr>
          <w:position w:val="2"/>
        </w:rPr>
      </w:pPr>
    </w:p>
    <w:p w14:paraId="61D49DAE" w14:textId="77777777" w:rsidR="00532E2F" w:rsidRDefault="00532E2F" w:rsidP="00532E2F">
      <w:pPr>
        <w:pStyle w:val="ListParagraph"/>
        <w:adjustRightInd w:val="0"/>
        <w:spacing w:line="262" w:lineRule="exact"/>
        <w:ind w:right="-20"/>
        <w:rPr>
          <w:rFonts w:ascii="Helvetica" w:hAnsi="Helvetica" w:cs="Helvetica"/>
          <w:color w:val="333333"/>
          <w:sz w:val="21"/>
          <w:szCs w:val="21"/>
          <w:shd w:val="clear" w:color="auto" w:fill="F6F6F6"/>
        </w:rPr>
      </w:pPr>
    </w:p>
    <w:p w14:paraId="34B208EF" w14:textId="77777777" w:rsidR="00532E2F" w:rsidRPr="00532E2F" w:rsidRDefault="00532E2F" w:rsidP="00532E2F">
      <w:pPr>
        <w:adjustRightInd w:val="0"/>
        <w:spacing w:line="262" w:lineRule="exact"/>
        <w:ind w:right="-20"/>
        <w:rPr>
          <w:rFonts w:ascii="Helvetica" w:hAnsi="Helvetica" w:cs="Helvetica"/>
          <w:color w:val="333333"/>
          <w:sz w:val="21"/>
          <w:szCs w:val="21"/>
          <w:shd w:val="clear" w:color="auto" w:fill="F6F6F6"/>
        </w:rPr>
      </w:pPr>
      <w:r w:rsidRPr="00532E2F"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  <w:t xml:space="preserve">Webinars </w:t>
      </w:r>
      <w:r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  <w:t>Conducted</w:t>
      </w:r>
    </w:p>
    <w:p w14:paraId="2D0D81CE" w14:textId="77777777" w:rsidR="00532E2F" w:rsidRDefault="00532E2F" w:rsidP="00532E2F">
      <w:pPr>
        <w:pStyle w:val="ListParagraph"/>
        <w:numPr>
          <w:ilvl w:val="0"/>
          <w:numId w:val="4"/>
        </w:numPr>
        <w:adjustRightInd w:val="0"/>
        <w:spacing w:line="262" w:lineRule="exact"/>
        <w:ind w:right="-20"/>
        <w:rPr>
          <w:position w:val="2"/>
        </w:rPr>
      </w:pPr>
      <w:r>
        <w:rPr>
          <w:position w:val="2"/>
        </w:rPr>
        <w:t xml:space="preserve"> “Artificial Neural Network and it’s Applications”, PES Engineering College, Aurangabad, 04-05-2020</w:t>
      </w:r>
    </w:p>
    <w:p w14:paraId="7A399286" w14:textId="0968958E" w:rsidR="00532E2F" w:rsidRDefault="00532E2F" w:rsidP="00532E2F">
      <w:pPr>
        <w:pStyle w:val="ListParagraph"/>
        <w:numPr>
          <w:ilvl w:val="0"/>
          <w:numId w:val="4"/>
        </w:numPr>
        <w:adjustRightInd w:val="0"/>
        <w:spacing w:line="262" w:lineRule="exact"/>
        <w:ind w:right="-20"/>
        <w:rPr>
          <w:position w:val="2"/>
        </w:rPr>
      </w:pPr>
      <w:r>
        <w:rPr>
          <w:position w:val="2"/>
        </w:rPr>
        <w:t>“Artificial Neural Network and it’s Applications”, Smt. Indira Gandhi Institute of Engineering, Mumbai, 05-05-2020</w:t>
      </w:r>
    </w:p>
    <w:p w14:paraId="0C3E12B3" w14:textId="785B78FB" w:rsidR="0009192D" w:rsidRDefault="0009192D" w:rsidP="007C363B">
      <w:pPr>
        <w:pStyle w:val="ListParagraph"/>
        <w:numPr>
          <w:ilvl w:val="0"/>
          <w:numId w:val="4"/>
        </w:numPr>
        <w:adjustRightInd w:val="0"/>
        <w:spacing w:line="262" w:lineRule="exact"/>
        <w:ind w:right="-20"/>
        <w:rPr>
          <w:position w:val="2"/>
        </w:rPr>
      </w:pPr>
      <w:r>
        <w:rPr>
          <w:position w:val="2"/>
        </w:rPr>
        <w:t>D</w:t>
      </w:r>
      <w:r w:rsidRPr="0009192D">
        <w:rPr>
          <w:position w:val="2"/>
        </w:rPr>
        <w:t>elivered two lectures as a resource person to the participants of “Online Refresher Course in Emerging</w:t>
      </w:r>
      <w:r>
        <w:rPr>
          <w:position w:val="2"/>
        </w:rPr>
        <w:t xml:space="preserve"> issues in </w:t>
      </w:r>
      <w:r w:rsidRPr="0009192D">
        <w:rPr>
          <w:position w:val="2"/>
        </w:rPr>
        <w:t>information Communication Technology (ID)”</w:t>
      </w:r>
      <w:r>
        <w:rPr>
          <w:position w:val="2"/>
        </w:rPr>
        <w:t xml:space="preserve"> at Dr. BAMU, Aurangabad.</w:t>
      </w:r>
    </w:p>
    <w:p w14:paraId="683D1C5C" w14:textId="71E82EA8" w:rsidR="00AA2249" w:rsidRDefault="00625E1A" w:rsidP="007C363B">
      <w:pPr>
        <w:pStyle w:val="ListParagraph"/>
        <w:numPr>
          <w:ilvl w:val="0"/>
          <w:numId w:val="4"/>
        </w:numPr>
        <w:adjustRightInd w:val="0"/>
        <w:spacing w:line="262" w:lineRule="exact"/>
        <w:ind w:right="-20"/>
        <w:rPr>
          <w:position w:val="2"/>
        </w:rPr>
      </w:pPr>
      <w:r>
        <w:rPr>
          <w:position w:val="2"/>
        </w:rPr>
        <w:t>Expert lecture on “Introduction to ANN and deep learning”, at LNCTE, Bhopal, 21</w:t>
      </w:r>
      <w:r w:rsidRPr="00625E1A">
        <w:rPr>
          <w:position w:val="2"/>
          <w:vertAlign w:val="superscript"/>
        </w:rPr>
        <w:t>st</w:t>
      </w:r>
      <w:r>
        <w:rPr>
          <w:position w:val="2"/>
        </w:rPr>
        <w:t xml:space="preserve"> September 2020. </w:t>
      </w:r>
    </w:p>
    <w:p w14:paraId="7352D452" w14:textId="0D753116" w:rsidR="00B93DF4" w:rsidRPr="0009192D" w:rsidRDefault="00B93DF4" w:rsidP="007C363B">
      <w:pPr>
        <w:pStyle w:val="ListParagraph"/>
        <w:numPr>
          <w:ilvl w:val="0"/>
          <w:numId w:val="4"/>
        </w:numPr>
        <w:adjustRightInd w:val="0"/>
        <w:spacing w:line="262" w:lineRule="exact"/>
        <w:ind w:right="-20"/>
        <w:rPr>
          <w:position w:val="2"/>
        </w:rPr>
      </w:pPr>
      <w:r>
        <w:rPr>
          <w:position w:val="2"/>
        </w:rPr>
        <w:t>Conducted webinar in FDP on “Research directions in security and computational intelligence” at Vivekanand education society’s institute of technology, Mumbai</w:t>
      </w:r>
      <w:r w:rsidR="00F321CA">
        <w:rPr>
          <w:position w:val="2"/>
        </w:rPr>
        <w:t>, 7</w:t>
      </w:r>
      <w:r w:rsidR="00F321CA" w:rsidRPr="00F321CA">
        <w:rPr>
          <w:position w:val="2"/>
          <w:vertAlign w:val="superscript"/>
        </w:rPr>
        <w:t>th</w:t>
      </w:r>
      <w:r w:rsidR="00F321CA">
        <w:rPr>
          <w:position w:val="2"/>
        </w:rPr>
        <w:t xml:space="preserve"> August 2020</w:t>
      </w:r>
      <w:r>
        <w:rPr>
          <w:position w:val="2"/>
        </w:rPr>
        <w:t>.</w:t>
      </w:r>
    </w:p>
    <w:p w14:paraId="0DB724F4" w14:textId="77777777" w:rsidR="00532E2F" w:rsidRDefault="00532E2F" w:rsidP="00694CA2">
      <w:pPr>
        <w:spacing w:before="0" w:after="0" w:line="240" w:lineRule="auto"/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</w:pPr>
    </w:p>
    <w:p w14:paraId="46116B4C" w14:textId="77777777" w:rsidR="00694CA2" w:rsidRDefault="003D0BE1" w:rsidP="00694CA2">
      <w:pPr>
        <w:spacing w:before="0" w:after="0" w:line="240" w:lineRule="auto"/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</w:pPr>
      <w:r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  <w:t>Other</w:t>
      </w:r>
      <w:r w:rsidR="00694CA2"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  <w:t xml:space="preserve"> </w:t>
      </w:r>
      <w:r w:rsidR="009A2FD4"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  <w:t>Activities</w:t>
      </w:r>
    </w:p>
    <w:p w14:paraId="254E2777" w14:textId="77777777" w:rsidR="00694CA2" w:rsidRDefault="00694CA2" w:rsidP="00694CA2">
      <w:pPr>
        <w:spacing w:before="0" w:after="0" w:line="240" w:lineRule="auto"/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</w:pPr>
    </w:p>
    <w:p w14:paraId="424CC670" w14:textId="77777777" w:rsidR="00694CA2" w:rsidRPr="009A2FD4" w:rsidRDefault="00694CA2" w:rsidP="00694CA2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9A2FD4">
        <w:rPr>
          <w:rFonts w:cstheme="minorHAnsi"/>
          <w:bCs/>
        </w:rPr>
        <w:t>Departmental Controller of Examination</w:t>
      </w:r>
    </w:p>
    <w:p w14:paraId="16659819" w14:textId="77777777" w:rsidR="00694CA2" w:rsidRPr="009A2FD4" w:rsidRDefault="00694CA2" w:rsidP="00694CA2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9A2FD4">
        <w:rPr>
          <w:rFonts w:cstheme="minorHAnsi"/>
          <w:bCs/>
        </w:rPr>
        <w:t>Member of Central Library Committee</w:t>
      </w:r>
    </w:p>
    <w:p w14:paraId="5288AFA7" w14:textId="77777777" w:rsidR="009A2FD4" w:rsidRPr="009A2FD4" w:rsidRDefault="009A2FD4" w:rsidP="00694CA2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9A2FD4">
        <w:t>Working as DGMC committee member for M.C.A dept</w:t>
      </w:r>
    </w:p>
    <w:p w14:paraId="60C778D3" w14:textId="6C151EFB" w:rsidR="009A2FD4" w:rsidRPr="00E128EF" w:rsidRDefault="009A2FD4" w:rsidP="00694CA2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9A2FD4">
        <w:t xml:space="preserve">Guided </w:t>
      </w:r>
      <w:r w:rsidR="00A62632" w:rsidRPr="009A2FD4">
        <w:t>approx.</w:t>
      </w:r>
      <w:r w:rsidRPr="009A2FD4">
        <w:t xml:space="preserve"> 30 students for M.E. Dissertations</w:t>
      </w:r>
    </w:p>
    <w:p w14:paraId="5F732AB7" w14:textId="49FAB4E8" w:rsidR="00E128EF" w:rsidRPr="003D0BE1" w:rsidRDefault="00E128EF" w:rsidP="00694CA2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128EF">
        <w:t xml:space="preserve">Guided students for </w:t>
      </w:r>
      <w:r w:rsidR="00A62632">
        <w:t>MCA</w:t>
      </w:r>
      <w:r w:rsidRPr="00E128EF">
        <w:t xml:space="preserve"> Dissertations</w:t>
      </w:r>
    </w:p>
    <w:p w14:paraId="603A962E" w14:textId="77777777" w:rsidR="003D0BE1" w:rsidRPr="00F86AFA" w:rsidRDefault="003D0BE1" w:rsidP="00694CA2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t>Member of III cell</w:t>
      </w:r>
    </w:p>
    <w:p w14:paraId="42A04B89" w14:textId="77777777" w:rsidR="00F86AFA" w:rsidRPr="004457F6" w:rsidRDefault="00F86AFA" w:rsidP="00694CA2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t>Reviewer for different journals</w:t>
      </w:r>
    </w:p>
    <w:p w14:paraId="1A7EA508" w14:textId="77777777" w:rsidR="004457F6" w:rsidRPr="005512B5" w:rsidRDefault="004457F6" w:rsidP="00694CA2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t>Organizing committee member of “International Web Conference on Impact of COVID-19 on Education System”, Organized by Dr. BAMU Aurangabad, 30/05/2020</w:t>
      </w:r>
    </w:p>
    <w:p w14:paraId="078DEAB8" w14:textId="77777777" w:rsidR="005512B5" w:rsidRPr="005512B5" w:rsidRDefault="005512B5" w:rsidP="00694CA2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t xml:space="preserve">Attended International web conference on </w:t>
      </w:r>
    </w:p>
    <w:p w14:paraId="6A723AE8" w14:textId="77777777" w:rsidR="005512B5" w:rsidRPr="005512B5" w:rsidRDefault="005512B5" w:rsidP="005512B5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t>“International Web Conference on Impact of COVID-19 on Education System”, Organized by Dr. BAMU Aurangabad, 30/05/2020</w:t>
      </w:r>
    </w:p>
    <w:p w14:paraId="3B4ABA9C" w14:textId="77777777" w:rsidR="005512B5" w:rsidRPr="006B7726" w:rsidRDefault="005512B5" w:rsidP="005512B5">
      <w:pPr>
        <w:pStyle w:val="ListParagraph"/>
        <w:numPr>
          <w:ilvl w:val="1"/>
          <w:numId w:val="2"/>
        </w:numPr>
        <w:rPr>
          <w:rFonts w:cstheme="minorHAnsi"/>
          <w:b/>
          <w:bCs/>
        </w:rPr>
      </w:pPr>
      <w:r>
        <w:t>“International Web Conference on Impact of COVID-19 on Library Resource Sharing”, MIT, Aurangabad, 12-13 June 2020.</w:t>
      </w:r>
    </w:p>
    <w:p w14:paraId="3CE5D4D4" w14:textId="0DE900C8" w:rsidR="006B7726" w:rsidRPr="00C021F4" w:rsidRDefault="006B7726" w:rsidP="006B7726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t>Reviewed papers for CSI</w:t>
      </w:r>
      <w:r w:rsidR="00B80C48">
        <w:t xml:space="preserve"> Journal of Computing</w:t>
      </w:r>
      <w:r w:rsidR="002A1FBB">
        <w:t>, IJCSE</w:t>
      </w:r>
      <w:r w:rsidR="00522A7F">
        <w:t>, ICIDC 2020</w:t>
      </w:r>
      <w:r w:rsidR="00244C52">
        <w:t xml:space="preserve"> </w:t>
      </w:r>
    </w:p>
    <w:p w14:paraId="5A45AFFB" w14:textId="61C4AE2F" w:rsidR="00C021F4" w:rsidRPr="006B7726" w:rsidRDefault="00AE32EE" w:rsidP="006B7726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>
        <w:t>Editorial board member of CSI Journal of Computing</w:t>
      </w:r>
    </w:p>
    <w:p w14:paraId="5822A0E8" w14:textId="77777777" w:rsidR="006B7726" w:rsidRDefault="006B7726" w:rsidP="006B7726">
      <w:pPr>
        <w:rPr>
          <w:rFonts w:cstheme="minorHAnsi"/>
          <w:b/>
          <w:bCs/>
        </w:rPr>
      </w:pPr>
    </w:p>
    <w:p w14:paraId="4383C098" w14:textId="77777777" w:rsidR="006B7726" w:rsidRPr="006B7726" w:rsidRDefault="006B7726" w:rsidP="006B7726">
      <w:pPr>
        <w:rPr>
          <w:rFonts w:cstheme="minorHAnsi"/>
          <w:b/>
          <w:bCs/>
        </w:rPr>
      </w:pPr>
    </w:p>
    <w:p w14:paraId="308058AB" w14:textId="77777777" w:rsidR="00694CA2" w:rsidRDefault="00694CA2" w:rsidP="00694CA2">
      <w:pPr>
        <w:pStyle w:val="ListParagraph"/>
        <w:rPr>
          <w:rFonts w:cstheme="minorHAnsi"/>
          <w:b/>
          <w:bCs/>
        </w:rPr>
      </w:pPr>
    </w:p>
    <w:p w14:paraId="46D65C9B" w14:textId="77777777" w:rsidR="00E128EF" w:rsidRPr="00E128EF" w:rsidRDefault="00E128EF" w:rsidP="00E128EF">
      <w:pPr>
        <w:rPr>
          <w:rFonts w:cstheme="minorHAnsi"/>
          <w:b/>
          <w:bCs/>
        </w:rPr>
      </w:pPr>
      <w:r>
        <w:rPr>
          <w:rFonts w:ascii="Minion Pro" w:hAnsi="Minion Pro"/>
          <w:b/>
          <w:bCs/>
          <w:color w:val="FFFFFF"/>
          <w:sz w:val="21"/>
          <w:szCs w:val="21"/>
          <w:shd w:val="clear" w:color="auto" w:fill="02427B"/>
        </w:rPr>
        <w:t>Member of Professional Bodies</w:t>
      </w:r>
    </w:p>
    <w:p w14:paraId="28AB80E6" w14:textId="77777777" w:rsidR="0082360E" w:rsidRDefault="009A2FD4" w:rsidP="00244C52">
      <w:pPr>
        <w:spacing w:before="0" w:after="0"/>
        <w:rPr>
          <w:rFonts w:ascii="Times New Roman" w:hAnsi="Times New Roman"/>
          <w:sz w:val="22"/>
          <w:szCs w:val="22"/>
        </w:rPr>
      </w:pPr>
      <w:r w:rsidRPr="00E128EF">
        <w:rPr>
          <w:rFonts w:ascii="Times New Roman" w:hAnsi="Times New Roman"/>
          <w:sz w:val="22"/>
          <w:szCs w:val="22"/>
        </w:rPr>
        <w:t>Member of Institution of Engineers (India)</w:t>
      </w:r>
    </w:p>
    <w:p w14:paraId="567CC22F" w14:textId="4758D342" w:rsidR="00244C52" w:rsidRDefault="00244C52" w:rsidP="00244C52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Member of Institution of Electronics and Telecommunication Engineers (IETE)</w:t>
      </w:r>
    </w:p>
    <w:p w14:paraId="35AD6C62" w14:textId="37BBDEE7" w:rsidR="002A1FBB" w:rsidRDefault="002A1FBB" w:rsidP="00244C52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Executive committee member of IETE</w:t>
      </w:r>
    </w:p>
    <w:p w14:paraId="0B325B9F" w14:textId="77777777" w:rsidR="00244C52" w:rsidRPr="00E128EF" w:rsidRDefault="00244C52" w:rsidP="009A2FD4">
      <w:pPr>
        <w:rPr>
          <w:rFonts w:cstheme="minorHAnsi"/>
          <w:b/>
          <w:bCs/>
          <w:sz w:val="22"/>
          <w:szCs w:val="22"/>
        </w:rPr>
      </w:pPr>
    </w:p>
    <w:sectPr w:rsidR="00244C52" w:rsidRPr="00E128EF" w:rsidSect="00FA52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723B"/>
    <w:multiLevelType w:val="hybridMultilevel"/>
    <w:tmpl w:val="50B2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12F6"/>
    <w:multiLevelType w:val="hybridMultilevel"/>
    <w:tmpl w:val="3A0C3F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1344"/>
    <w:multiLevelType w:val="hybridMultilevel"/>
    <w:tmpl w:val="444EBA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07737"/>
    <w:multiLevelType w:val="hybridMultilevel"/>
    <w:tmpl w:val="7B24864A"/>
    <w:lvl w:ilvl="0" w:tplc="2D045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03030E"/>
    <w:multiLevelType w:val="hybridMultilevel"/>
    <w:tmpl w:val="F0CC6F88"/>
    <w:lvl w:ilvl="0" w:tplc="5D20FFC6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5" w15:restartNumberingAfterBreak="0">
    <w:nsid w:val="4BB9504A"/>
    <w:multiLevelType w:val="hybridMultilevel"/>
    <w:tmpl w:val="D2AA4D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B7799"/>
    <w:multiLevelType w:val="hybridMultilevel"/>
    <w:tmpl w:val="D3D8C24C"/>
    <w:lvl w:ilvl="0" w:tplc="539AA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2B70C69"/>
    <w:multiLevelType w:val="hybridMultilevel"/>
    <w:tmpl w:val="1BF2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F2AEA"/>
    <w:multiLevelType w:val="hybridMultilevel"/>
    <w:tmpl w:val="27008DC0"/>
    <w:lvl w:ilvl="0" w:tplc="5726B89A">
      <w:start w:val="1"/>
      <w:numFmt w:val="decimal"/>
      <w:lvlText w:val="%1."/>
      <w:lvlJc w:val="left"/>
      <w:pPr>
        <w:ind w:left="822" w:hanging="360"/>
      </w:pPr>
      <w:rPr>
        <w:rFonts w:ascii="Minion Pro" w:hAnsi="Minion Pro" w:hint="default"/>
        <w:b/>
        <w:color w:val="FFFFFF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1C"/>
    <w:rsid w:val="0009192D"/>
    <w:rsid w:val="000A3C74"/>
    <w:rsid w:val="00145146"/>
    <w:rsid w:val="00154048"/>
    <w:rsid w:val="00236F65"/>
    <w:rsid w:val="00244C52"/>
    <w:rsid w:val="00244DAB"/>
    <w:rsid w:val="00282404"/>
    <w:rsid w:val="002A1FBB"/>
    <w:rsid w:val="002C0907"/>
    <w:rsid w:val="002F7966"/>
    <w:rsid w:val="00336ABE"/>
    <w:rsid w:val="00384BA4"/>
    <w:rsid w:val="003B14A4"/>
    <w:rsid w:val="003D0BE1"/>
    <w:rsid w:val="003D6A85"/>
    <w:rsid w:val="003E6D45"/>
    <w:rsid w:val="004457F6"/>
    <w:rsid w:val="00457D13"/>
    <w:rsid w:val="004817DD"/>
    <w:rsid w:val="004F3F12"/>
    <w:rsid w:val="005151F6"/>
    <w:rsid w:val="00522A7F"/>
    <w:rsid w:val="00532E2F"/>
    <w:rsid w:val="005512B5"/>
    <w:rsid w:val="00625E1A"/>
    <w:rsid w:val="006628B9"/>
    <w:rsid w:val="00694CA2"/>
    <w:rsid w:val="006B7726"/>
    <w:rsid w:val="0072316F"/>
    <w:rsid w:val="007570B3"/>
    <w:rsid w:val="0082360E"/>
    <w:rsid w:val="0082497C"/>
    <w:rsid w:val="0084317D"/>
    <w:rsid w:val="00891891"/>
    <w:rsid w:val="00943753"/>
    <w:rsid w:val="00965F08"/>
    <w:rsid w:val="009A2FD4"/>
    <w:rsid w:val="00A62632"/>
    <w:rsid w:val="00A73FDE"/>
    <w:rsid w:val="00AA2249"/>
    <w:rsid w:val="00AE32EE"/>
    <w:rsid w:val="00AE4B81"/>
    <w:rsid w:val="00B64357"/>
    <w:rsid w:val="00B80C48"/>
    <w:rsid w:val="00B853FF"/>
    <w:rsid w:val="00B930EC"/>
    <w:rsid w:val="00B93DF4"/>
    <w:rsid w:val="00BA2CFA"/>
    <w:rsid w:val="00BD4611"/>
    <w:rsid w:val="00C021F4"/>
    <w:rsid w:val="00C31CB0"/>
    <w:rsid w:val="00CD5E1C"/>
    <w:rsid w:val="00CE53B6"/>
    <w:rsid w:val="00D9499C"/>
    <w:rsid w:val="00DA6369"/>
    <w:rsid w:val="00E128EF"/>
    <w:rsid w:val="00E566EA"/>
    <w:rsid w:val="00F321CA"/>
    <w:rsid w:val="00F86AFA"/>
    <w:rsid w:val="00FA523B"/>
    <w:rsid w:val="00F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73EED81"/>
  <w15:chartTrackingRefBased/>
  <w15:docId w15:val="{FDBC6C79-BE4F-4F3A-A83A-F335FE18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I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3B"/>
  </w:style>
  <w:style w:type="paragraph" w:styleId="Heading1">
    <w:name w:val="heading 1"/>
    <w:basedOn w:val="Normal"/>
    <w:next w:val="Normal"/>
    <w:link w:val="Heading1Char"/>
    <w:uiPriority w:val="9"/>
    <w:qFormat/>
    <w:rsid w:val="00FA523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2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523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523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523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523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523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52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52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CD5E1C"/>
    <w:pPr>
      <w:tabs>
        <w:tab w:val="decimal" w:pos="360"/>
      </w:tabs>
    </w:pPr>
    <w:rPr>
      <w:rFonts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D5E1C"/>
    <w:pPr>
      <w:spacing w:after="0" w:line="240" w:lineRule="auto"/>
    </w:pPr>
    <w:rPr>
      <w:rFonts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5E1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FA523B"/>
    <w:rPr>
      <w:i/>
      <w:iCs/>
      <w:color w:val="1F4D78" w:themeColor="accent1" w:themeShade="7F"/>
    </w:rPr>
  </w:style>
  <w:style w:type="table" w:styleId="LightShading-Accent1">
    <w:name w:val="Light Shading Accent 1"/>
    <w:basedOn w:val="TableNormal"/>
    <w:uiPriority w:val="60"/>
    <w:rsid w:val="00CD5E1C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CD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D5E1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A523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FA52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A523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523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523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523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523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523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523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523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523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523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523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523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52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523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A523B"/>
    <w:rPr>
      <w:b/>
      <w:bCs/>
    </w:rPr>
  </w:style>
  <w:style w:type="character" w:styleId="Emphasis">
    <w:name w:val="Emphasis"/>
    <w:uiPriority w:val="20"/>
    <w:qFormat/>
    <w:rsid w:val="00FA523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FA52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523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523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23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23B"/>
    <w:rPr>
      <w:color w:val="5B9BD5" w:themeColor="accent1"/>
      <w:sz w:val="24"/>
      <w:szCs w:val="24"/>
    </w:rPr>
  </w:style>
  <w:style w:type="character" w:styleId="IntenseEmphasis">
    <w:name w:val="Intense Emphasis"/>
    <w:uiPriority w:val="21"/>
    <w:qFormat/>
    <w:rsid w:val="00FA523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A523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A523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A523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23B"/>
    <w:pPr>
      <w:outlineLvl w:val="9"/>
    </w:pPr>
  </w:style>
  <w:style w:type="table" w:styleId="PlainTable4">
    <w:name w:val="Plain Table 4"/>
    <w:basedOn w:val="TableNormal"/>
    <w:uiPriority w:val="44"/>
    <w:rsid w:val="00B930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2316F"/>
    <w:pPr>
      <w:widowControl w:val="0"/>
      <w:autoSpaceDE w:val="0"/>
      <w:autoSpaceDN w:val="0"/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</cp:revision>
  <dcterms:created xsi:type="dcterms:W3CDTF">2021-10-07T07:02:00Z</dcterms:created>
  <dcterms:modified xsi:type="dcterms:W3CDTF">2021-10-07T07:04:00Z</dcterms:modified>
</cp:coreProperties>
</file>